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B5" w:rsidRPr="00251A17" w:rsidRDefault="00B914B5" w:rsidP="005675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51A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ОТЧЕТ</w:t>
      </w:r>
    </w:p>
    <w:p w:rsidR="00214C3A" w:rsidRPr="00251A17" w:rsidRDefault="008D3CF4" w:rsidP="005675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 итогах голосования на внеочередном о</w:t>
      </w:r>
      <w:r w:rsidR="00B914B5" w:rsidRPr="00251A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бщем собрании акционеров </w:t>
      </w:r>
    </w:p>
    <w:p w:rsidR="00B914B5" w:rsidRPr="00251A17" w:rsidRDefault="00B914B5" w:rsidP="005675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51A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акционерного общества «</w:t>
      </w:r>
      <w:r w:rsidR="00B46E89" w:rsidRPr="00251A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Консервный завод «Саранский»</w:t>
      </w:r>
      <w:r w:rsidR="008440F6" w:rsidRPr="00251A1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BE0F13" w:rsidRPr="00BE0F13" w:rsidRDefault="00BE0F13" w:rsidP="00BE0F1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18"/>
          <w:szCs w:val="18"/>
        </w:rPr>
      </w:pPr>
    </w:p>
    <w:tbl>
      <w:tblPr>
        <w:tblW w:w="5179" w:type="pct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4"/>
        <w:gridCol w:w="4578"/>
      </w:tblGrid>
      <w:tr w:rsidR="00BE0F13" w:rsidRPr="00BE0F13" w:rsidTr="007D5B8B">
        <w:tc>
          <w:tcPr>
            <w:tcW w:w="2837" w:type="pct"/>
          </w:tcPr>
          <w:p w:rsidR="00BE0F13" w:rsidRPr="00BE0F13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F13">
              <w:rPr>
                <w:rFonts w:ascii="Times New Roman" w:hAnsi="Times New Roman" w:cs="Times New Roman"/>
                <w:sz w:val="18"/>
                <w:szCs w:val="18"/>
              </w:rPr>
              <w:t>Полное фирменное наименование (далее - общество):</w:t>
            </w:r>
          </w:p>
        </w:tc>
        <w:tc>
          <w:tcPr>
            <w:tcW w:w="2163" w:type="pct"/>
          </w:tcPr>
          <w:p w:rsidR="00BE0F13" w:rsidRPr="00BE0F13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F13">
              <w:rPr>
                <w:rFonts w:ascii="Times New Roman" w:hAnsi="Times New Roman" w:cs="Times New Roman"/>
                <w:sz w:val="18"/>
                <w:szCs w:val="18"/>
              </w:rPr>
              <w:t>Акционерное общество "Консервный завод "Саранский"</w:t>
            </w:r>
          </w:p>
        </w:tc>
      </w:tr>
      <w:tr w:rsidR="00BE0F13" w:rsidRPr="00BE0F13" w:rsidTr="007D5B8B">
        <w:tc>
          <w:tcPr>
            <w:tcW w:w="2837" w:type="pct"/>
          </w:tcPr>
          <w:p w:rsidR="00BE0F13" w:rsidRPr="00BE0F13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F13">
              <w:rPr>
                <w:rFonts w:ascii="Times New Roman" w:hAnsi="Times New Roman" w:cs="Times New Roman"/>
                <w:sz w:val="18"/>
                <w:szCs w:val="18"/>
              </w:rPr>
              <w:t>Место нахождения и адрес общества:</w:t>
            </w:r>
          </w:p>
        </w:tc>
        <w:tc>
          <w:tcPr>
            <w:tcW w:w="2163" w:type="pct"/>
          </w:tcPr>
          <w:p w:rsidR="00BE0F13" w:rsidRPr="00BE0F13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F13">
              <w:rPr>
                <w:rFonts w:ascii="Times New Roman" w:hAnsi="Times New Roman" w:cs="Times New Roman"/>
                <w:sz w:val="18"/>
                <w:szCs w:val="18"/>
              </w:rPr>
              <w:t xml:space="preserve">430003, </w:t>
            </w:r>
            <w:proofErr w:type="spellStart"/>
            <w:r w:rsidRPr="00BE0F13">
              <w:rPr>
                <w:rFonts w:ascii="Times New Roman" w:hAnsi="Times New Roman" w:cs="Times New Roman"/>
                <w:sz w:val="18"/>
                <w:szCs w:val="18"/>
              </w:rPr>
              <w:t>Респ</w:t>
            </w:r>
            <w:proofErr w:type="spellEnd"/>
            <w:r w:rsidRPr="00BE0F13">
              <w:rPr>
                <w:rFonts w:ascii="Times New Roman" w:hAnsi="Times New Roman" w:cs="Times New Roman"/>
                <w:sz w:val="18"/>
                <w:szCs w:val="18"/>
              </w:rPr>
              <w:t>. Мордовия, г. Саранск, пр-т Ленина, д.54</w:t>
            </w:r>
          </w:p>
        </w:tc>
      </w:tr>
      <w:tr w:rsidR="00BE0F13" w:rsidRPr="00BE0F13" w:rsidTr="007D5B8B">
        <w:tc>
          <w:tcPr>
            <w:tcW w:w="2837" w:type="pct"/>
          </w:tcPr>
          <w:p w:rsidR="00BE0F13" w:rsidRPr="00BE0F13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F13">
              <w:rPr>
                <w:rFonts w:ascii="Times New Roman" w:hAnsi="Times New Roman" w:cs="Times New Roman"/>
                <w:sz w:val="18"/>
                <w:szCs w:val="18"/>
              </w:rPr>
              <w:t>Вид общего собрания акционеров (далее - общее собрание):</w:t>
            </w:r>
          </w:p>
        </w:tc>
        <w:tc>
          <w:tcPr>
            <w:tcW w:w="2163" w:type="pct"/>
          </w:tcPr>
          <w:p w:rsidR="00BE0F13" w:rsidRPr="00BE0F13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F13">
              <w:rPr>
                <w:rFonts w:ascii="Times New Roman" w:hAnsi="Times New Roman" w:cs="Times New Roman"/>
                <w:sz w:val="18"/>
                <w:szCs w:val="18"/>
              </w:rPr>
              <w:t>внеочередное</w:t>
            </w:r>
          </w:p>
        </w:tc>
      </w:tr>
      <w:tr w:rsidR="00BE0F13" w:rsidRPr="00BE0F13" w:rsidTr="007D5B8B">
        <w:tc>
          <w:tcPr>
            <w:tcW w:w="2837" w:type="pct"/>
          </w:tcPr>
          <w:p w:rsidR="00BE0F13" w:rsidRPr="00BE0F13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F13">
              <w:rPr>
                <w:rFonts w:ascii="Times New Roman" w:hAnsi="Times New Roman" w:cs="Times New Roman"/>
                <w:sz w:val="18"/>
                <w:szCs w:val="18"/>
              </w:rPr>
              <w:t>Форма проведения общего собрания:</w:t>
            </w:r>
          </w:p>
        </w:tc>
        <w:tc>
          <w:tcPr>
            <w:tcW w:w="2163" w:type="pct"/>
          </w:tcPr>
          <w:p w:rsidR="00BE0F13" w:rsidRPr="00BE0F13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F13">
              <w:rPr>
                <w:rFonts w:ascii="Times New Roman" w:hAnsi="Times New Roman" w:cs="Times New Roman"/>
                <w:sz w:val="18"/>
                <w:szCs w:val="18"/>
              </w:rPr>
              <w:t>Собрание</w:t>
            </w:r>
          </w:p>
        </w:tc>
      </w:tr>
      <w:tr w:rsidR="00BE0F13" w:rsidRPr="00BE0F13" w:rsidTr="007D5B8B">
        <w:tc>
          <w:tcPr>
            <w:tcW w:w="2837" w:type="pct"/>
          </w:tcPr>
          <w:p w:rsidR="00BE0F13" w:rsidRPr="00BE0F13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F13">
              <w:rPr>
                <w:rFonts w:ascii="Times New Roman" w:hAnsi="Times New Roman" w:cs="Times New Roman"/>
                <w:sz w:val="18"/>
                <w:szCs w:val="18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2163" w:type="pct"/>
          </w:tcPr>
          <w:p w:rsidR="00BE0F13" w:rsidRPr="00BE0F13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F13">
              <w:rPr>
                <w:rFonts w:ascii="Times New Roman" w:hAnsi="Times New Roman" w:cs="Times New Roman"/>
                <w:sz w:val="18"/>
                <w:szCs w:val="18"/>
              </w:rPr>
              <w:t>05  ноября 2020 года</w:t>
            </w:r>
          </w:p>
        </w:tc>
      </w:tr>
      <w:tr w:rsidR="00BE0F13" w:rsidRPr="00BE0F13" w:rsidTr="007D5B8B">
        <w:tc>
          <w:tcPr>
            <w:tcW w:w="2837" w:type="pct"/>
          </w:tcPr>
          <w:p w:rsidR="00BE0F13" w:rsidRPr="00BE0F13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F13">
              <w:rPr>
                <w:rFonts w:ascii="Times New Roman" w:hAnsi="Times New Roman" w:cs="Times New Roman"/>
                <w:sz w:val="18"/>
                <w:szCs w:val="18"/>
              </w:rPr>
              <w:t>Дата проведения общего собрания:</w:t>
            </w:r>
          </w:p>
        </w:tc>
        <w:tc>
          <w:tcPr>
            <w:tcW w:w="2163" w:type="pct"/>
          </w:tcPr>
          <w:p w:rsidR="00BE0F13" w:rsidRPr="00BE0F13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F13">
              <w:rPr>
                <w:rFonts w:ascii="Times New Roman" w:hAnsi="Times New Roman" w:cs="Times New Roman"/>
                <w:sz w:val="18"/>
                <w:szCs w:val="18"/>
              </w:rPr>
              <w:t>27 ноября 2020 года</w:t>
            </w:r>
          </w:p>
        </w:tc>
      </w:tr>
      <w:tr w:rsidR="00BE0F13" w:rsidRPr="00BE0F13" w:rsidTr="007D5B8B">
        <w:tc>
          <w:tcPr>
            <w:tcW w:w="2837" w:type="pct"/>
          </w:tcPr>
          <w:p w:rsidR="00BE0F13" w:rsidRPr="00BE0F13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F13">
              <w:rPr>
                <w:rFonts w:ascii="Times New Roman" w:hAnsi="Times New Roman" w:cs="Times New Roman"/>
                <w:sz w:val="18"/>
                <w:szCs w:val="18"/>
              </w:rPr>
              <w:t>Место проведения общего собрания, проведенного в форме собрания (адрес, по которому проводилось собрание):</w:t>
            </w:r>
          </w:p>
        </w:tc>
        <w:tc>
          <w:tcPr>
            <w:tcW w:w="2163" w:type="pct"/>
          </w:tcPr>
          <w:p w:rsidR="00BE0F13" w:rsidRPr="00BE0F13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F13">
              <w:rPr>
                <w:rFonts w:ascii="Times New Roman" w:hAnsi="Times New Roman" w:cs="Times New Roman"/>
                <w:sz w:val="18"/>
                <w:szCs w:val="18"/>
              </w:rPr>
              <w:t xml:space="preserve">здание  Мордовского республиканского филиала АО "Независимая регистраторская компания  Р.О.С.Т."  по адресу: Российская Федерация, Республика Мордовия, город Саранск, проспект Ленина, 100. </w:t>
            </w:r>
          </w:p>
        </w:tc>
      </w:tr>
      <w:tr w:rsidR="00BE0F13" w:rsidRPr="00BE0F13" w:rsidTr="007D5B8B">
        <w:tc>
          <w:tcPr>
            <w:tcW w:w="2837" w:type="pct"/>
          </w:tcPr>
          <w:p w:rsidR="00BE0F13" w:rsidRPr="00BE0F13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F13">
              <w:rPr>
                <w:rFonts w:ascii="Times New Roman" w:hAnsi="Times New Roman" w:cs="Times New Roman"/>
                <w:sz w:val="18"/>
                <w:szCs w:val="18"/>
              </w:rPr>
              <w:t>Время начала регистрации лиц, имевших право на участие в общем собрании, проведенном в форме собрания:</w:t>
            </w:r>
          </w:p>
        </w:tc>
        <w:tc>
          <w:tcPr>
            <w:tcW w:w="2163" w:type="pct"/>
          </w:tcPr>
          <w:p w:rsidR="00BE0F13" w:rsidRPr="00BE0F13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F13">
              <w:rPr>
                <w:rFonts w:ascii="Times New Roman" w:hAnsi="Times New Roman" w:cs="Times New Roman"/>
                <w:sz w:val="18"/>
                <w:szCs w:val="18"/>
              </w:rPr>
              <w:t>09 час. 00 мин.</w:t>
            </w:r>
          </w:p>
        </w:tc>
      </w:tr>
      <w:tr w:rsidR="00BE0F13" w:rsidRPr="00BE0F13" w:rsidTr="007D5B8B">
        <w:tc>
          <w:tcPr>
            <w:tcW w:w="2837" w:type="pct"/>
          </w:tcPr>
          <w:p w:rsidR="00BE0F13" w:rsidRPr="00BE0F13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F13">
              <w:rPr>
                <w:rFonts w:ascii="Times New Roman" w:hAnsi="Times New Roman" w:cs="Times New Roman"/>
                <w:sz w:val="18"/>
                <w:szCs w:val="18"/>
              </w:rPr>
              <w:t>Время открытия общего собрания, проведенного в форме собрания:</w:t>
            </w:r>
          </w:p>
        </w:tc>
        <w:tc>
          <w:tcPr>
            <w:tcW w:w="2163" w:type="pct"/>
          </w:tcPr>
          <w:p w:rsidR="00BE0F13" w:rsidRPr="00BE0F13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F13">
              <w:rPr>
                <w:rFonts w:ascii="Times New Roman" w:hAnsi="Times New Roman" w:cs="Times New Roman"/>
                <w:sz w:val="18"/>
                <w:szCs w:val="18"/>
              </w:rPr>
              <w:t>10 час. 00 мин.</w:t>
            </w:r>
          </w:p>
        </w:tc>
      </w:tr>
      <w:tr w:rsidR="00BE0F13" w:rsidRPr="00BE0F13" w:rsidTr="007D5B8B">
        <w:tc>
          <w:tcPr>
            <w:tcW w:w="2837" w:type="pct"/>
          </w:tcPr>
          <w:p w:rsidR="00BE0F13" w:rsidRPr="00BE0F13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F13">
              <w:rPr>
                <w:rFonts w:ascii="Times New Roman" w:hAnsi="Times New Roman" w:cs="Times New Roman"/>
                <w:sz w:val="18"/>
                <w:szCs w:val="18"/>
              </w:rPr>
              <w:t>Время окончания регистрации лиц, имевших право на участие в общем собрании, проведенном в форме собрания:</w:t>
            </w:r>
          </w:p>
        </w:tc>
        <w:tc>
          <w:tcPr>
            <w:tcW w:w="2163" w:type="pct"/>
          </w:tcPr>
          <w:p w:rsidR="00BE0F13" w:rsidRPr="00BE0F13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F13">
              <w:rPr>
                <w:rFonts w:ascii="Times New Roman" w:hAnsi="Times New Roman" w:cs="Times New Roman"/>
                <w:sz w:val="18"/>
                <w:szCs w:val="18"/>
              </w:rPr>
              <w:t>10 час. 15 мин.</w:t>
            </w:r>
          </w:p>
        </w:tc>
      </w:tr>
      <w:tr w:rsidR="00BE0F13" w:rsidRPr="00BE0F13" w:rsidTr="007D5B8B">
        <w:tc>
          <w:tcPr>
            <w:tcW w:w="2837" w:type="pct"/>
          </w:tcPr>
          <w:p w:rsidR="00BE0F13" w:rsidRPr="00BE0F13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F13">
              <w:rPr>
                <w:rFonts w:ascii="Times New Roman" w:hAnsi="Times New Roman" w:cs="Times New Roman"/>
                <w:sz w:val="18"/>
                <w:szCs w:val="18"/>
              </w:rPr>
              <w:t>Время начала подсчета голосов:</w:t>
            </w:r>
          </w:p>
        </w:tc>
        <w:tc>
          <w:tcPr>
            <w:tcW w:w="2163" w:type="pct"/>
          </w:tcPr>
          <w:p w:rsidR="00BE0F13" w:rsidRPr="00BE0F13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F13">
              <w:rPr>
                <w:rFonts w:ascii="Times New Roman" w:hAnsi="Times New Roman" w:cs="Times New Roman"/>
                <w:sz w:val="18"/>
                <w:szCs w:val="18"/>
              </w:rPr>
              <w:t>10 час. 15 мин.</w:t>
            </w:r>
          </w:p>
        </w:tc>
      </w:tr>
      <w:tr w:rsidR="00BE0F13" w:rsidRPr="00BE0F13" w:rsidTr="007D5B8B">
        <w:tc>
          <w:tcPr>
            <w:tcW w:w="2837" w:type="pct"/>
          </w:tcPr>
          <w:p w:rsidR="00BE0F13" w:rsidRPr="00BE0F13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F13">
              <w:rPr>
                <w:rFonts w:ascii="Times New Roman" w:hAnsi="Times New Roman" w:cs="Times New Roman"/>
                <w:sz w:val="18"/>
                <w:szCs w:val="18"/>
              </w:rPr>
              <w:t>Время закрытия общего собрания, проведенного в форме собрания:</w:t>
            </w:r>
          </w:p>
        </w:tc>
        <w:tc>
          <w:tcPr>
            <w:tcW w:w="2163" w:type="pct"/>
          </w:tcPr>
          <w:p w:rsidR="00BE0F13" w:rsidRPr="00BE0F13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F13">
              <w:rPr>
                <w:rFonts w:ascii="Times New Roman" w:hAnsi="Times New Roman" w:cs="Times New Roman"/>
                <w:sz w:val="18"/>
                <w:szCs w:val="18"/>
              </w:rPr>
              <w:t>10 час. 30 мин.</w:t>
            </w:r>
          </w:p>
        </w:tc>
      </w:tr>
      <w:tr w:rsidR="00BE0F13" w:rsidRPr="00BE0F13" w:rsidTr="007D5B8B">
        <w:tc>
          <w:tcPr>
            <w:tcW w:w="2837" w:type="pct"/>
          </w:tcPr>
          <w:p w:rsidR="00BE0F13" w:rsidRPr="00BE0F13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F13">
              <w:rPr>
                <w:rFonts w:ascii="Times New Roman" w:hAnsi="Times New Roman" w:cs="Times New Roman"/>
                <w:sz w:val="18"/>
                <w:szCs w:val="18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2163" w:type="pct"/>
          </w:tcPr>
          <w:p w:rsidR="00BE0F13" w:rsidRPr="00BE0F13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F13">
              <w:rPr>
                <w:rFonts w:ascii="Times New Roman" w:hAnsi="Times New Roman" w:cs="Times New Roman"/>
                <w:sz w:val="18"/>
                <w:szCs w:val="18"/>
              </w:rPr>
              <w:t>Акционерное общество "Независимая регистраторская компания Р.О.С.Т."; г. Москва; 107076, г. Москва, ул. Стромынка, д. 18, корп. 5Б, помещение IX</w:t>
            </w:r>
          </w:p>
        </w:tc>
      </w:tr>
      <w:tr w:rsidR="00BE0F13" w:rsidRPr="00BE0F13" w:rsidTr="007D5B8B">
        <w:tc>
          <w:tcPr>
            <w:tcW w:w="2837" w:type="pct"/>
          </w:tcPr>
          <w:p w:rsidR="00BE0F13" w:rsidRPr="00BE0F13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F13">
              <w:rPr>
                <w:rFonts w:ascii="Times New Roman" w:hAnsi="Times New Roman" w:cs="Times New Roman"/>
                <w:sz w:val="18"/>
                <w:szCs w:val="18"/>
              </w:rPr>
              <w:t>Уполномоченное лицо регистратора:</w:t>
            </w:r>
          </w:p>
        </w:tc>
        <w:tc>
          <w:tcPr>
            <w:tcW w:w="2163" w:type="pct"/>
          </w:tcPr>
          <w:p w:rsidR="00BE0F13" w:rsidRPr="00BE0F13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E0F13">
              <w:rPr>
                <w:rFonts w:ascii="Times New Roman" w:hAnsi="Times New Roman" w:cs="Times New Roman"/>
                <w:sz w:val="18"/>
                <w:szCs w:val="18"/>
              </w:rPr>
              <w:t>Василькина</w:t>
            </w:r>
            <w:proofErr w:type="spellEnd"/>
            <w:r w:rsidRPr="00BE0F13">
              <w:rPr>
                <w:rFonts w:ascii="Times New Roman" w:hAnsi="Times New Roman" w:cs="Times New Roman"/>
                <w:sz w:val="18"/>
                <w:szCs w:val="18"/>
              </w:rPr>
              <w:t xml:space="preserve"> Мария Павловна по доверенности № 747 от 24.12.2019</w:t>
            </w:r>
          </w:p>
        </w:tc>
      </w:tr>
      <w:tr w:rsidR="00BE0F13" w:rsidRPr="00BE0F13" w:rsidTr="007D5B8B">
        <w:tc>
          <w:tcPr>
            <w:tcW w:w="2837" w:type="pct"/>
          </w:tcPr>
          <w:p w:rsidR="00BE0F13" w:rsidRPr="00BE0F13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F13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="000B6E62">
              <w:rPr>
                <w:rFonts w:ascii="Times New Roman" w:hAnsi="Times New Roman" w:cs="Times New Roman"/>
                <w:sz w:val="18"/>
                <w:szCs w:val="18"/>
              </w:rPr>
              <w:t xml:space="preserve">, номер </w:t>
            </w:r>
            <w:r w:rsidRPr="00BE0F13">
              <w:rPr>
                <w:rFonts w:ascii="Times New Roman" w:hAnsi="Times New Roman" w:cs="Times New Roman"/>
                <w:sz w:val="18"/>
                <w:szCs w:val="18"/>
              </w:rPr>
              <w:t xml:space="preserve"> составления протокола об итогах голосования на общем собрании:</w:t>
            </w:r>
          </w:p>
        </w:tc>
        <w:tc>
          <w:tcPr>
            <w:tcW w:w="2163" w:type="pct"/>
          </w:tcPr>
          <w:p w:rsidR="00BE0F13" w:rsidRPr="00BE0F13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F13">
              <w:rPr>
                <w:rFonts w:ascii="Times New Roman" w:hAnsi="Times New Roman" w:cs="Times New Roman"/>
                <w:sz w:val="18"/>
                <w:szCs w:val="18"/>
              </w:rPr>
              <w:t>30 ноября 2020 года</w:t>
            </w:r>
            <w:r w:rsidR="000B6E62">
              <w:rPr>
                <w:rFonts w:ascii="Times New Roman" w:hAnsi="Times New Roman" w:cs="Times New Roman"/>
                <w:sz w:val="18"/>
                <w:szCs w:val="18"/>
              </w:rPr>
              <w:t>, б/н</w:t>
            </w:r>
            <w:bookmarkStart w:id="0" w:name="_GoBack"/>
            <w:bookmarkEnd w:id="0"/>
          </w:p>
        </w:tc>
      </w:tr>
      <w:tr w:rsidR="00BE0F13" w:rsidRPr="00BE0F13" w:rsidTr="007D5B8B">
        <w:tc>
          <w:tcPr>
            <w:tcW w:w="2837" w:type="pct"/>
          </w:tcPr>
          <w:p w:rsidR="00BE0F13" w:rsidRPr="00BE0F13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F13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="006C7387">
              <w:rPr>
                <w:rFonts w:ascii="Times New Roman" w:hAnsi="Times New Roman" w:cs="Times New Roman"/>
                <w:sz w:val="18"/>
                <w:szCs w:val="18"/>
              </w:rPr>
              <w:t>, номер</w:t>
            </w:r>
            <w:r w:rsidRPr="00BE0F13">
              <w:rPr>
                <w:rFonts w:ascii="Times New Roman" w:hAnsi="Times New Roman" w:cs="Times New Roman"/>
                <w:sz w:val="18"/>
                <w:szCs w:val="18"/>
              </w:rPr>
              <w:t xml:space="preserve"> составления протокола внеочередного общего собрания акционеров:</w:t>
            </w:r>
          </w:p>
        </w:tc>
        <w:tc>
          <w:tcPr>
            <w:tcW w:w="2163" w:type="pct"/>
          </w:tcPr>
          <w:p w:rsidR="00BE0F13" w:rsidRPr="00BE0F13" w:rsidRDefault="00BE0F13" w:rsidP="00BE0F13">
            <w:pPr>
              <w:spacing w:after="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0F13">
              <w:rPr>
                <w:rFonts w:ascii="Times New Roman" w:hAnsi="Times New Roman" w:cs="Times New Roman"/>
                <w:sz w:val="18"/>
                <w:szCs w:val="18"/>
              </w:rPr>
              <w:t>01 декабря 2020 года</w:t>
            </w:r>
            <w:r w:rsidR="006C7387">
              <w:rPr>
                <w:rFonts w:ascii="Times New Roman" w:hAnsi="Times New Roman" w:cs="Times New Roman"/>
                <w:sz w:val="18"/>
                <w:szCs w:val="18"/>
              </w:rPr>
              <w:t>, № 1/12-2020</w:t>
            </w:r>
          </w:p>
        </w:tc>
      </w:tr>
    </w:tbl>
    <w:p w:rsidR="00BE0F13" w:rsidRPr="00BE0F13" w:rsidRDefault="00BE0F13" w:rsidP="005675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7E18" w:rsidRDefault="00F07E18" w:rsidP="005675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Число голосов, которыми обладали лица, включенные в список лиц, имевших право на участие в Собрании</w:t>
      </w:r>
      <w:r w:rsidRPr="00272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B71855" w:rsidRPr="002720F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2720FF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F4568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B71855" w:rsidRPr="002720FF">
        <w:rPr>
          <w:rFonts w:ascii="Times New Roman" w:eastAsia="Times New Roman" w:hAnsi="Times New Roman" w:cs="Times New Roman"/>
          <w:sz w:val="20"/>
          <w:szCs w:val="20"/>
          <w:lang w:eastAsia="ru-RU"/>
        </w:rPr>
        <w:t>711</w:t>
      </w:r>
    </w:p>
    <w:p w:rsidR="00F4568B" w:rsidRPr="002720FF" w:rsidRDefault="00F4568B" w:rsidP="005675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Число голосов, которыми лица, принявшие участие в Общем собрании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– 19 213</w:t>
      </w:r>
    </w:p>
    <w:p w:rsidR="00F07E18" w:rsidRPr="002720FF" w:rsidRDefault="00F07E18" w:rsidP="005675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Кворум </w:t>
      </w:r>
      <w:r w:rsidR="000166D5" w:rsidRPr="00272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 </w:t>
      </w:r>
      <w:r w:rsidR="00B71855" w:rsidRPr="002720FF">
        <w:rPr>
          <w:rFonts w:ascii="Times New Roman" w:eastAsia="Times New Roman" w:hAnsi="Times New Roman" w:cs="Times New Roman"/>
          <w:sz w:val="20"/>
          <w:szCs w:val="20"/>
          <w:lang w:eastAsia="ru-RU"/>
        </w:rPr>
        <w:t>71</w:t>
      </w:r>
      <w:r w:rsidRPr="002720F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8440F6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B71855" w:rsidRPr="002720F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440F6">
        <w:rPr>
          <w:rFonts w:ascii="Times New Roman" w:eastAsia="Times New Roman" w:hAnsi="Times New Roman" w:cs="Times New Roman"/>
          <w:sz w:val="20"/>
          <w:szCs w:val="20"/>
          <w:lang w:eastAsia="ru-RU"/>
        </w:rPr>
        <w:t>92</w:t>
      </w:r>
      <w:r w:rsidR="00B71855" w:rsidRPr="00272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720FF">
        <w:rPr>
          <w:rFonts w:ascii="Times New Roman" w:eastAsia="Times New Roman" w:hAnsi="Times New Roman" w:cs="Times New Roman"/>
          <w:sz w:val="20"/>
          <w:szCs w:val="20"/>
          <w:lang w:eastAsia="ru-RU"/>
        </w:rPr>
        <w:t>%</w:t>
      </w:r>
      <w:r w:rsidR="005675A5" w:rsidRPr="002720F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914B5" w:rsidRPr="002720FF" w:rsidRDefault="00B914B5" w:rsidP="005675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2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собрания:</w:t>
      </w:r>
    </w:p>
    <w:p w:rsidR="00B914B5" w:rsidRPr="002720FF" w:rsidRDefault="00B914B5" w:rsidP="00567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По первому вопросу – </w:t>
      </w:r>
      <w:r w:rsidR="0078402C">
        <w:rPr>
          <w:rFonts w:ascii="Times New Roman" w:eastAsia="Times New Roman" w:hAnsi="Times New Roman" w:cs="Times New Roman"/>
          <w:sz w:val="20"/>
          <w:szCs w:val="20"/>
          <w:lang w:eastAsia="ru-RU"/>
        </w:rPr>
        <w:t>26 711</w:t>
      </w:r>
      <w:r w:rsidRPr="00272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голосов.</w:t>
      </w:r>
    </w:p>
    <w:p w:rsidR="00B914B5" w:rsidRPr="002720FF" w:rsidRDefault="00B914B5" w:rsidP="005675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2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Число голосов, которыми обладали лица, принявшие участие в Общем собрании, по каждому вопросу повестки дня Общего собрания с указанием, имелся ли кворум по каждому вопросу:</w:t>
      </w:r>
    </w:p>
    <w:p w:rsidR="00B914B5" w:rsidRPr="002720FF" w:rsidRDefault="00B914B5" w:rsidP="00567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0FF">
        <w:rPr>
          <w:rFonts w:ascii="Times New Roman" w:eastAsia="Times New Roman" w:hAnsi="Times New Roman" w:cs="Times New Roman"/>
          <w:sz w:val="20"/>
          <w:szCs w:val="20"/>
          <w:lang w:eastAsia="ru-RU"/>
        </w:rPr>
        <w:t>1. Вопрос</w:t>
      </w:r>
      <w:r w:rsidR="00AF2CE0" w:rsidRPr="00272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Pr="00272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6855C8" w:rsidRPr="002720F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7840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9 213 </w:t>
      </w:r>
      <w:r w:rsidRPr="00272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голосов </w:t>
      </w:r>
      <w:r w:rsidR="00F07E18" w:rsidRPr="002720FF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272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кворум имеется.</w:t>
      </w:r>
    </w:p>
    <w:p w:rsidR="00B914B5" w:rsidRPr="002720FF" w:rsidRDefault="00B914B5" w:rsidP="005675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2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Число голосов, отданных за каждый из вариантов голосования ("за", "против" и "воздержался") по каждому вопросу повестки дня общего собрания, по которому имелся кворум:</w:t>
      </w:r>
    </w:p>
    <w:p w:rsidR="00B914B5" w:rsidRPr="002720FF" w:rsidRDefault="00B914B5" w:rsidP="005675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0FF">
        <w:rPr>
          <w:rFonts w:ascii="Times New Roman" w:eastAsia="Times New Roman" w:hAnsi="Times New Roman" w:cs="Times New Roman"/>
          <w:sz w:val="20"/>
          <w:szCs w:val="20"/>
          <w:lang w:eastAsia="ru-RU"/>
        </w:rPr>
        <w:t>1. Вопрос</w:t>
      </w:r>
      <w:r w:rsidR="00A967A0" w:rsidRPr="00272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Pr="00272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"за" </w:t>
      </w:r>
      <w:r w:rsidR="0078402C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272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8402C">
        <w:rPr>
          <w:rFonts w:ascii="Times New Roman" w:eastAsia="Times New Roman" w:hAnsi="Times New Roman" w:cs="Times New Roman"/>
          <w:sz w:val="20"/>
          <w:szCs w:val="20"/>
          <w:lang w:eastAsia="ru-RU"/>
        </w:rPr>
        <w:t>19 213</w:t>
      </w:r>
      <w:r w:rsidRPr="00272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"против" </w:t>
      </w:r>
      <w:r w:rsidR="006855C8" w:rsidRPr="002720FF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272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855C8" w:rsidRPr="00272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 </w:t>
      </w:r>
      <w:r w:rsidRPr="00272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%, "воздержались" </w:t>
      </w:r>
      <w:r w:rsidR="006855C8" w:rsidRPr="002720FF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272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855C8" w:rsidRPr="00272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 </w:t>
      </w:r>
      <w:r w:rsidRPr="002720FF">
        <w:rPr>
          <w:rFonts w:ascii="Times New Roman" w:eastAsia="Times New Roman" w:hAnsi="Times New Roman" w:cs="Times New Roman"/>
          <w:sz w:val="20"/>
          <w:szCs w:val="20"/>
          <w:lang w:eastAsia="ru-RU"/>
        </w:rPr>
        <w:t>%</w:t>
      </w:r>
    </w:p>
    <w:p w:rsidR="00B914B5" w:rsidRPr="002720FF" w:rsidRDefault="00B914B5" w:rsidP="002720F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2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Формулировки решений, принятых Общим собранием акционеров:</w:t>
      </w:r>
    </w:p>
    <w:p w:rsidR="00A527BF" w:rsidRDefault="00116B8C" w:rsidP="00BE0F1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20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первому вопросу:</w:t>
      </w:r>
      <w:r w:rsidRPr="00272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10EC4" w:rsidRPr="002720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E0F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Устав в новой редакции. </w:t>
      </w:r>
    </w:p>
    <w:p w:rsidR="00B914B5" w:rsidRPr="00477148" w:rsidRDefault="00B914B5" w:rsidP="005675A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7714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Ф.И.О. членов счетной комиссии:</w:t>
      </w:r>
    </w:p>
    <w:tbl>
      <w:tblPr>
        <w:tblStyle w:val="a4"/>
        <w:tblW w:w="99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98"/>
      </w:tblGrid>
      <w:tr w:rsidR="00BD4E6D" w:rsidRPr="002720FF" w:rsidTr="00DA02A8">
        <w:tc>
          <w:tcPr>
            <w:tcW w:w="4077" w:type="dxa"/>
            <w:tcBorders>
              <w:top w:val="dotted" w:sz="4" w:space="0" w:color="auto"/>
              <w:bottom w:val="single" w:sz="8" w:space="0" w:color="auto"/>
            </w:tcBorders>
          </w:tcPr>
          <w:p w:rsidR="00EF7AAD" w:rsidRPr="002720FF" w:rsidRDefault="00EF7AAD" w:rsidP="0001456D">
            <w:pPr>
              <w:jc w:val="both"/>
            </w:pPr>
            <w:r w:rsidRPr="002720FF">
              <w:t xml:space="preserve">В соответствии со ст.56 Федерального закона от 26 декабря 1995г. №208-ФЗ «Об акционерных обществах» функции счетной комиссии выполняет Регистратор Общества – </w:t>
            </w:r>
            <w:r w:rsidR="00360094">
              <w:t xml:space="preserve">Мордовский филиала </w:t>
            </w:r>
            <w:r w:rsidRPr="002720FF">
              <w:t>Акционерное общество «Регистратор Р.О.С.Т.».</w:t>
            </w:r>
          </w:p>
          <w:p w:rsidR="00360094" w:rsidRPr="00360094" w:rsidRDefault="00EF7AAD" w:rsidP="00360094">
            <w:pPr>
              <w:jc w:val="both"/>
              <w:rPr>
                <w:iCs/>
              </w:rPr>
            </w:pPr>
            <w:r w:rsidRPr="002720FF">
              <w:t xml:space="preserve">Место нахождения Регистратора: </w:t>
            </w:r>
            <w:r w:rsidR="00360094" w:rsidRPr="00360094">
              <w:rPr>
                <w:iCs/>
              </w:rPr>
              <w:t>430003 Республика Мордовия г. Саранск,</w:t>
            </w:r>
          </w:p>
          <w:p w:rsidR="00EF7AAD" w:rsidRPr="002720FF" w:rsidRDefault="00360094" w:rsidP="00360094">
            <w:pPr>
              <w:jc w:val="both"/>
              <w:rPr>
                <w:iCs/>
              </w:rPr>
            </w:pPr>
            <w:r w:rsidRPr="00360094">
              <w:rPr>
                <w:iCs/>
              </w:rPr>
              <w:t xml:space="preserve"> пр-т Ленина, 100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10188"/>
      </w:tblGrid>
      <w:tr w:rsidR="005675A5" w:rsidRPr="002720FF" w:rsidTr="001316D9">
        <w:trPr>
          <w:cantSplit/>
          <w:trHeight w:val="964"/>
        </w:trPr>
        <w:tc>
          <w:tcPr>
            <w:tcW w:w="10188" w:type="dxa"/>
            <w:shd w:val="clear" w:color="auto" w:fill="auto"/>
          </w:tcPr>
          <w:p w:rsidR="00EF7AAD" w:rsidRPr="00477148" w:rsidRDefault="00EF7AAD" w:rsidP="00EF7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47714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lastRenderedPageBreak/>
              <w:t xml:space="preserve">Уполномоченное лицо Регистратора: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972"/>
            </w:tblGrid>
            <w:tr w:rsidR="00EF7AAD" w:rsidRPr="002720FF" w:rsidTr="00DA02A8">
              <w:tc>
                <w:tcPr>
                  <w:tcW w:w="10192" w:type="dxa"/>
                </w:tcPr>
                <w:p w:rsidR="00E22E37" w:rsidRDefault="00E22E37" w:rsidP="00E22E37">
                  <w:pPr>
                    <w:spacing w:after="0" w:line="240" w:lineRule="auto"/>
                    <w:ind w:left="-142" w:right="-42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BE0F13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Василькина</w:t>
                  </w:r>
                  <w:proofErr w:type="spellEnd"/>
                  <w:r w:rsidR="00BE0F13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Мария Павловна</w:t>
                  </w:r>
                  <w:r w:rsidR="00EF7AAD" w:rsidRPr="002720FF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(доверенность №</w:t>
                  </w:r>
                  <w:r w:rsidR="0001456D" w:rsidRPr="002720FF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371E0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749 от 24.12.2019</w:t>
                  </w:r>
                  <w:r w:rsidR="00EF7AAD" w:rsidRPr="002720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г.</w:t>
                  </w:r>
                  <w:r w:rsidR="00EF7AAD" w:rsidRPr="002720FF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)</w:t>
                  </w:r>
                  <w:r w:rsidRPr="002720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F31C84" w:rsidRDefault="00E22E37" w:rsidP="00E22E37">
                  <w:pPr>
                    <w:spacing w:after="0" w:line="240" w:lineRule="auto"/>
                    <w:ind w:left="-142" w:right="-42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477148" w:rsidRDefault="00477148" w:rsidP="00E22E37">
                  <w:pPr>
                    <w:spacing w:after="0" w:line="240" w:lineRule="auto"/>
                    <w:ind w:left="-142" w:right="-42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</w:t>
                  </w:r>
                  <w:r w:rsidR="00F31C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» </w:t>
                  </w:r>
                  <w:r w:rsidR="00F31C8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декабря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20</w:t>
                  </w:r>
                  <w:r w:rsidR="006371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  <w:p w:rsidR="00E22E37" w:rsidRPr="002720FF" w:rsidRDefault="00E22E37" w:rsidP="00E22E37">
                  <w:pPr>
                    <w:spacing w:after="0" w:line="240" w:lineRule="auto"/>
                    <w:ind w:left="-142" w:right="-42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0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Председатель  годового общего собрания акционеров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Общества</w:t>
                  </w:r>
                  <w:r w:rsidR="00BE0F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:                                           </w:t>
                  </w:r>
                  <w:r w:rsidR="006371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А.И. Атласов</w:t>
                  </w:r>
                  <w:r w:rsidR="00A333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720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38480A" w:rsidRDefault="00E22E37" w:rsidP="00E22E37">
                  <w:pPr>
                    <w:spacing w:after="0" w:line="240" w:lineRule="auto"/>
                    <w:ind w:left="-142" w:right="-426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EF7AAD" w:rsidRPr="002720FF" w:rsidRDefault="00E22E37" w:rsidP="00BE0F13">
                  <w:pPr>
                    <w:spacing w:after="0" w:line="240" w:lineRule="auto"/>
                    <w:ind w:left="-142" w:right="-426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2720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Секретарь  годового общего собрания акционеров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Общества: </w:t>
                  </w:r>
                  <w:r w:rsidRPr="002720F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="00BE0F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</w:t>
                  </w:r>
                  <w:r w:rsidR="006371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Л.Я. </w:t>
                  </w:r>
                  <w:proofErr w:type="spellStart"/>
                  <w:r w:rsidR="006371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Коледаева</w:t>
                  </w:r>
                  <w:proofErr w:type="spellEnd"/>
                </w:p>
              </w:tc>
            </w:tr>
            <w:tr w:rsidR="0038480A" w:rsidRPr="002720FF" w:rsidTr="00DA02A8">
              <w:tc>
                <w:tcPr>
                  <w:tcW w:w="10192" w:type="dxa"/>
                </w:tcPr>
                <w:p w:rsidR="0038480A" w:rsidRDefault="0038480A" w:rsidP="00E22E37">
                  <w:pPr>
                    <w:spacing w:after="0" w:line="240" w:lineRule="auto"/>
                    <w:ind w:left="-142" w:right="-426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8480A" w:rsidRPr="002720FF" w:rsidTr="00DA02A8">
              <w:tc>
                <w:tcPr>
                  <w:tcW w:w="10192" w:type="dxa"/>
                </w:tcPr>
                <w:p w:rsidR="0038480A" w:rsidRDefault="0038480A" w:rsidP="00E22E37">
                  <w:pPr>
                    <w:spacing w:after="0" w:line="240" w:lineRule="auto"/>
                    <w:ind w:left="-142" w:right="-426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8480A" w:rsidRPr="002720FF" w:rsidTr="00DA02A8">
              <w:tc>
                <w:tcPr>
                  <w:tcW w:w="10192" w:type="dxa"/>
                </w:tcPr>
                <w:p w:rsidR="0038480A" w:rsidRDefault="0038480A" w:rsidP="00E22E37">
                  <w:pPr>
                    <w:spacing w:after="0" w:line="240" w:lineRule="auto"/>
                    <w:ind w:left="-142" w:right="-426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8480A" w:rsidRPr="002720FF" w:rsidTr="00DA02A8">
              <w:tc>
                <w:tcPr>
                  <w:tcW w:w="10192" w:type="dxa"/>
                </w:tcPr>
                <w:p w:rsidR="0038480A" w:rsidRDefault="0038480A" w:rsidP="00E22E37">
                  <w:pPr>
                    <w:spacing w:after="0" w:line="240" w:lineRule="auto"/>
                    <w:ind w:left="-142" w:right="-426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8480A" w:rsidRPr="002720FF" w:rsidTr="00DA02A8">
              <w:tc>
                <w:tcPr>
                  <w:tcW w:w="10192" w:type="dxa"/>
                </w:tcPr>
                <w:p w:rsidR="0038480A" w:rsidRDefault="00F31C84" w:rsidP="00F31C84">
                  <w:pPr>
                    <w:tabs>
                      <w:tab w:val="left" w:pos="1795"/>
                    </w:tabs>
                    <w:spacing w:after="0" w:line="240" w:lineRule="auto"/>
                    <w:ind w:left="-142" w:right="-426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ab/>
                  </w:r>
                </w:p>
              </w:tc>
            </w:tr>
            <w:tr w:rsidR="0038480A" w:rsidRPr="002720FF" w:rsidTr="00DA02A8">
              <w:tc>
                <w:tcPr>
                  <w:tcW w:w="10192" w:type="dxa"/>
                </w:tcPr>
                <w:p w:rsidR="0038480A" w:rsidRDefault="0038480A" w:rsidP="00E22E37">
                  <w:pPr>
                    <w:spacing w:after="0" w:line="240" w:lineRule="auto"/>
                    <w:ind w:left="-142" w:right="-426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F7AAD" w:rsidRPr="002720FF" w:rsidRDefault="00EF7AAD" w:rsidP="005675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316D9" w:rsidRPr="002720FF" w:rsidRDefault="001316D9" w:rsidP="001316D9">
      <w:pPr>
        <w:spacing w:after="0" w:line="240" w:lineRule="auto"/>
        <w:ind w:left="-142"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2E37" w:rsidRPr="002720FF" w:rsidRDefault="00E22E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22E37" w:rsidRPr="002720FF" w:rsidSect="00A527BF">
      <w:pgSz w:w="11900" w:h="16800"/>
      <w:pgMar w:top="426" w:right="800" w:bottom="993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952605"/>
    <w:multiLevelType w:val="hybridMultilevel"/>
    <w:tmpl w:val="CA8E3A92"/>
    <w:lvl w:ilvl="0" w:tplc="85E87A2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30"/>
    <w:rsid w:val="00010EC4"/>
    <w:rsid w:val="0001456D"/>
    <w:rsid w:val="000166D5"/>
    <w:rsid w:val="0006684D"/>
    <w:rsid w:val="0007216A"/>
    <w:rsid w:val="000B6E62"/>
    <w:rsid w:val="00116B8C"/>
    <w:rsid w:val="001316D9"/>
    <w:rsid w:val="00142FE7"/>
    <w:rsid w:val="001472FF"/>
    <w:rsid w:val="001A19F2"/>
    <w:rsid w:val="00214C3A"/>
    <w:rsid w:val="00251A17"/>
    <w:rsid w:val="002720FF"/>
    <w:rsid w:val="002A5FB4"/>
    <w:rsid w:val="00360094"/>
    <w:rsid w:val="0038480A"/>
    <w:rsid w:val="003D2A98"/>
    <w:rsid w:val="00410C9E"/>
    <w:rsid w:val="00462A68"/>
    <w:rsid w:val="00477148"/>
    <w:rsid w:val="00512785"/>
    <w:rsid w:val="005675A5"/>
    <w:rsid w:val="00575E49"/>
    <w:rsid w:val="00594D55"/>
    <w:rsid w:val="005A3F30"/>
    <w:rsid w:val="006371E0"/>
    <w:rsid w:val="006855C8"/>
    <w:rsid w:val="006C7387"/>
    <w:rsid w:val="007116A9"/>
    <w:rsid w:val="0078402C"/>
    <w:rsid w:val="007C17A7"/>
    <w:rsid w:val="008343A2"/>
    <w:rsid w:val="008440F6"/>
    <w:rsid w:val="008C7154"/>
    <w:rsid w:val="008D3CF4"/>
    <w:rsid w:val="00934CC3"/>
    <w:rsid w:val="00946302"/>
    <w:rsid w:val="009A1CDB"/>
    <w:rsid w:val="009E0632"/>
    <w:rsid w:val="00A33352"/>
    <w:rsid w:val="00A527BF"/>
    <w:rsid w:val="00A76015"/>
    <w:rsid w:val="00A967A0"/>
    <w:rsid w:val="00AE2521"/>
    <w:rsid w:val="00AF2CE0"/>
    <w:rsid w:val="00B46E89"/>
    <w:rsid w:val="00B71855"/>
    <w:rsid w:val="00B837D5"/>
    <w:rsid w:val="00B914B5"/>
    <w:rsid w:val="00BD4E6D"/>
    <w:rsid w:val="00BE0F13"/>
    <w:rsid w:val="00C83FC1"/>
    <w:rsid w:val="00C96C12"/>
    <w:rsid w:val="00C96E08"/>
    <w:rsid w:val="00CE2A6F"/>
    <w:rsid w:val="00D47FC3"/>
    <w:rsid w:val="00D508B1"/>
    <w:rsid w:val="00E22E37"/>
    <w:rsid w:val="00EF7AAD"/>
    <w:rsid w:val="00F07E18"/>
    <w:rsid w:val="00F31C84"/>
    <w:rsid w:val="00F36EB4"/>
    <w:rsid w:val="00F4568B"/>
    <w:rsid w:val="00F96185"/>
    <w:rsid w:val="00FE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E18"/>
    <w:pPr>
      <w:ind w:left="720"/>
      <w:contextualSpacing/>
    </w:pPr>
  </w:style>
  <w:style w:type="table" w:styleId="a4">
    <w:name w:val="Table Grid"/>
    <w:basedOn w:val="a1"/>
    <w:rsid w:val="00B46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E18"/>
    <w:pPr>
      <w:ind w:left="720"/>
      <w:contextualSpacing/>
    </w:pPr>
  </w:style>
  <w:style w:type="table" w:styleId="a4">
    <w:name w:val="Table Grid"/>
    <w:basedOn w:val="a1"/>
    <w:rsid w:val="00B46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 Титунина Э.Д.</dc:creator>
  <cp:lastModifiedBy>urist</cp:lastModifiedBy>
  <cp:revision>5</cp:revision>
  <cp:lastPrinted>2020-12-02T08:42:00Z</cp:lastPrinted>
  <dcterms:created xsi:type="dcterms:W3CDTF">2020-12-02T08:47:00Z</dcterms:created>
  <dcterms:modified xsi:type="dcterms:W3CDTF">2020-12-02T08:50:00Z</dcterms:modified>
</cp:coreProperties>
</file>