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B5" w:rsidRPr="008D0EBC" w:rsidRDefault="00B914B5" w:rsidP="005675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D0EB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ОТЧЕТ</w:t>
      </w:r>
    </w:p>
    <w:p w:rsidR="00214C3A" w:rsidRPr="008D0EBC" w:rsidRDefault="008D3CF4" w:rsidP="005675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D0EB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 итогах голосования на внеочередном о</w:t>
      </w:r>
      <w:r w:rsidR="00B914B5" w:rsidRPr="008D0EB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бщем собрании акционеров </w:t>
      </w:r>
    </w:p>
    <w:p w:rsidR="00B914B5" w:rsidRPr="008D0EBC" w:rsidRDefault="00B914B5" w:rsidP="005675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D0EB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акционерного общества «</w:t>
      </w:r>
      <w:r w:rsidR="00B46E89" w:rsidRPr="008D0EB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Консервный завод «Саранский»</w:t>
      </w:r>
      <w:r w:rsidR="008440F6" w:rsidRPr="008D0EB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BE0F13" w:rsidRPr="008D0EBC" w:rsidRDefault="00BE0F13" w:rsidP="00BE0F1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tbl>
      <w:tblPr>
        <w:tblW w:w="5179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4"/>
        <w:gridCol w:w="4578"/>
      </w:tblGrid>
      <w:tr w:rsidR="00BE0F13" w:rsidRPr="008D0EBC" w:rsidTr="007D5B8B">
        <w:tc>
          <w:tcPr>
            <w:tcW w:w="2837" w:type="pct"/>
          </w:tcPr>
          <w:p w:rsidR="00BE0F13" w:rsidRPr="008D0EBC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Полное фирменное наименование (далее - общество):</w:t>
            </w:r>
          </w:p>
        </w:tc>
        <w:tc>
          <w:tcPr>
            <w:tcW w:w="2163" w:type="pct"/>
          </w:tcPr>
          <w:p w:rsidR="00BE0F13" w:rsidRPr="008D0EBC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 "Консервный завод "Саранский"</w:t>
            </w:r>
          </w:p>
        </w:tc>
      </w:tr>
      <w:tr w:rsidR="00BE0F13" w:rsidRPr="008D0EBC" w:rsidTr="007D5B8B">
        <w:tc>
          <w:tcPr>
            <w:tcW w:w="2837" w:type="pct"/>
          </w:tcPr>
          <w:p w:rsidR="00BE0F13" w:rsidRPr="008D0EBC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Место нахождения и адрес общества:</w:t>
            </w:r>
          </w:p>
        </w:tc>
        <w:tc>
          <w:tcPr>
            <w:tcW w:w="2163" w:type="pct"/>
          </w:tcPr>
          <w:p w:rsidR="00BE0F13" w:rsidRPr="008D0EBC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430003, </w:t>
            </w:r>
            <w:proofErr w:type="spellStart"/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Респ</w:t>
            </w:r>
            <w:proofErr w:type="spellEnd"/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. Мордовия, г. Саранск, пр-т Ленина, д.54</w:t>
            </w:r>
          </w:p>
        </w:tc>
      </w:tr>
      <w:tr w:rsidR="00BE0F13" w:rsidRPr="008D0EBC" w:rsidTr="007D5B8B">
        <w:tc>
          <w:tcPr>
            <w:tcW w:w="2837" w:type="pct"/>
          </w:tcPr>
          <w:p w:rsidR="00BE0F13" w:rsidRPr="008D0EBC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Вид общего собрания акционеров (далее - общее собрание):</w:t>
            </w:r>
          </w:p>
        </w:tc>
        <w:tc>
          <w:tcPr>
            <w:tcW w:w="2163" w:type="pct"/>
          </w:tcPr>
          <w:p w:rsidR="00BE0F13" w:rsidRPr="008D0EBC" w:rsidRDefault="0041364B" w:rsidP="00BE0F13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годовое</w:t>
            </w:r>
          </w:p>
        </w:tc>
      </w:tr>
      <w:tr w:rsidR="00BE0F13" w:rsidRPr="008D0EBC" w:rsidTr="007D5B8B">
        <w:tc>
          <w:tcPr>
            <w:tcW w:w="2837" w:type="pct"/>
          </w:tcPr>
          <w:p w:rsidR="00BE0F13" w:rsidRPr="008D0EBC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Форма проведения общего собрания:</w:t>
            </w:r>
          </w:p>
        </w:tc>
        <w:tc>
          <w:tcPr>
            <w:tcW w:w="2163" w:type="pct"/>
          </w:tcPr>
          <w:p w:rsidR="00BE0F13" w:rsidRPr="008D0EBC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Собрание</w:t>
            </w:r>
          </w:p>
        </w:tc>
      </w:tr>
      <w:tr w:rsidR="00BE0F13" w:rsidRPr="008D0EBC" w:rsidTr="007D5B8B">
        <w:tc>
          <w:tcPr>
            <w:tcW w:w="2837" w:type="pct"/>
          </w:tcPr>
          <w:p w:rsidR="00BE0F13" w:rsidRPr="008D0EBC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163" w:type="pct"/>
          </w:tcPr>
          <w:p w:rsidR="00BE0F13" w:rsidRPr="008D0EBC" w:rsidRDefault="0041364B" w:rsidP="0041364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BE0F13"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мая </w:t>
            </w:r>
            <w:r w:rsidR="00BE0F13"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E0F13"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BE0F13" w:rsidRPr="008D0EBC" w:rsidTr="007D5B8B">
        <w:tc>
          <w:tcPr>
            <w:tcW w:w="2837" w:type="pct"/>
          </w:tcPr>
          <w:p w:rsidR="00BE0F13" w:rsidRPr="008D0EBC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Дата проведения общего собрания:</w:t>
            </w:r>
          </w:p>
        </w:tc>
        <w:tc>
          <w:tcPr>
            <w:tcW w:w="2163" w:type="pct"/>
          </w:tcPr>
          <w:p w:rsidR="00BE0F13" w:rsidRPr="008D0EBC" w:rsidRDefault="0041364B" w:rsidP="0041364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E0F13"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июня</w:t>
            </w:r>
            <w:r w:rsidR="00BE0F13"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E0F13"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BE0F13" w:rsidRPr="008D0EBC" w:rsidTr="007D5B8B">
        <w:tc>
          <w:tcPr>
            <w:tcW w:w="2837" w:type="pct"/>
          </w:tcPr>
          <w:p w:rsidR="00BE0F13" w:rsidRPr="008D0EBC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2163" w:type="pct"/>
          </w:tcPr>
          <w:p w:rsidR="00BE0F13" w:rsidRPr="008D0EBC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здание  Мордовского республиканского филиала АО "Независимая регистраторская компания  Р.О.С.Т."  по адресу: Российская Федерация, Республика Мордовия, город Саранск, проспект Ленина, 100. </w:t>
            </w:r>
          </w:p>
        </w:tc>
      </w:tr>
      <w:tr w:rsidR="00BE0F13" w:rsidRPr="008D0EBC" w:rsidTr="007D5B8B">
        <w:tc>
          <w:tcPr>
            <w:tcW w:w="2837" w:type="pct"/>
          </w:tcPr>
          <w:p w:rsidR="00BE0F13" w:rsidRPr="008D0EBC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Время начала регистрации лиц, имевших право на участие в общем собрании, проведенном в форме собрания:</w:t>
            </w:r>
          </w:p>
        </w:tc>
        <w:tc>
          <w:tcPr>
            <w:tcW w:w="2163" w:type="pct"/>
          </w:tcPr>
          <w:p w:rsidR="00BE0F13" w:rsidRPr="008D0EBC" w:rsidRDefault="0041364B" w:rsidP="00BE0F13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E0F13"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 час. 00 мин.</w:t>
            </w:r>
          </w:p>
        </w:tc>
      </w:tr>
      <w:tr w:rsidR="00BE0F13" w:rsidRPr="008D0EBC" w:rsidTr="007D5B8B">
        <w:tc>
          <w:tcPr>
            <w:tcW w:w="2837" w:type="pct"/>
          </w:tcPr>
          <w:p w:rsidR="00BE0F13" w:rsidRPr="008D0EBC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Время открытия общего собрания, проведенного в форме собрания:</w:t>
            </w:r>
          </w:p>
        </w:tc>
        <w:tc>
          <w:tcPr>
            <w:tcW w:w="2163" w:type="pct"/>
          </w:tcPr>
          <w:p w:rsidR="00BE0F13" w:rsidRPr="008D0EBC" w:rsidRDefault="00BE0F13" w:rsidP="0041364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1364B" w:rsidRPr="008D0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 час. 00 мин.</w:t>
            </w:r>
          </w:p>
        </w:tc>
      </w:tr>
      <w:tr w:rsidR="00BE0F13" w:rsidRPr="008D0EBC" w:rsidTr="007D5B8B">
        <w:tc>
          <w:tcPr>
            <w:tcW w:w="2837" w:type="pct"/>
          </w:tcPr>
          <w:p w:rsidR="00BE0F13" w:rsidRPr="008D0EBC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Время окончания регистрации лиц, имевших право на участие в общем собрании, проведенном в форме собрания:</w:t>
            </w:r>
          </w:p>
        </w:tc>
        <w:tc>
          <w:tcPr>
            <w:tcW w:w="2163" w:type="pct"/>
          </w:tcPr>
          <w:p w:rsidR="00BE0F13" w:rsidRPr="008D0EBC" w:rsidRDefault="00BE0F13" w:rsidP="0041364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1364B" w:rsidRPr="008D0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 час. </w:t>
            </w:r>
            <w:r w:rsidR="0041364B" w:rsidRPr="008D0EB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 мин.</w:t>
            </w:r>
          </w:p>
        </w:tc>
      </w:tr>
      <w:tr w:rsidR="00BE0F13" w:rsidRPr="008D0EBC" w:rsidTr="007D5B8B">
        <w:tc>
          <w:tcPr>
            <w:tcW w:w="2837" w:type="pct"/>
          </w:tcPr>
          <w:p w:rsidR="00BE0F13" w:rsidRPr="008D0EBC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Время начала подсчета голосов:</w:t>
            </w:r>
          </w:p>
        </w:tc>
        <w:tc>
          <w:tcPr>
            <w:tcW w:w="2163" w:type="pct"/>
          </w:tcPr>
          <w:p w:rsidR="00BE0F13" w:rsidRPr="008D0EBC" w:rsidRDefault="00BE0F13" w:rsidP="0041364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1364B" w:rsidRPr="008D0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 час. </w:t>
            </w:r>
            <w:r w:rsidR="0041364B" w:rsidRPr="008D0EB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 мин.</w:t>
            </w:r>
          </w:p>
        </w:tc>
      </w:tr>
      <w:tr w:rsidR="00BE0F13" w:rsidRPr="008D0EBC" w:rsidTr="007D5B8B">
        <w:tc>
          <w:tcPr>
            <w:tcW w:w="2837" w:type="pct"/>
          </w:tcPr>
          <w:p w:rsidR="00BE0F13" w:rsidRPr="008D0EBC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Время закрытия общего собрания, проведенного в форме собрания:</w:t>
            </w:r>
          </w:p>
        </w:tc>
        <w:tc>
          <w:tcPr>
            <w:tcW w:w="2163" w:type="pct"/>
          </w:tcPr>
          <w:p w:rsidR="00BE0F13" w:rsidRPr="008D0EBC" w:rsidRDefault="00BE0F13" w:rsidP="0041364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1364B" w:rsidRPr="008D0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 час. </w:t>
            </w:r>
            <w:r w:rsidR="0041364B" w:rsidRPr="008D0EB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 мин.</w:t>
            </w:r>
          </w:p>
        </w:tc>
      </w:tr>
      <w:tr w:rsidR="00BE0F13" w:rsidRPr="008D0EBC" w:rsidTr="007D5B8B">
        <w:tc>
          <w:tcPr>
            <w:tcW w:w="2837" w:type="pct"/>
          </w:tcPr>
          <w:p w:rsidR="00BE0F13" w:rsidRPr="008D0EBC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163" w:type="pct"/>
          </w:tcPr>
          <w:p w:rsidR="00BE0F13" w:rsidRPr="008D0EBC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 "Независимая регистраторская компания Р.О.С.Т."; г. Москва; 107076, г. Москва, ул. Стромынка, д. 18, корп. 5Б, помещение IX</w:t>
            </w:r>
          </w:p>
        </w:tc>
      </w:tr>
      <w:tr w:rsidR="00BE0F13" w:rsidRPr="008D0EBC" w:rsidTr="007D5B8B">
        <w:tc>
          <w:tcPr>
            <w:tcW w:w="2837" w:type="pct"/>
          </w:tcPr>
          <w:p w:rsidR="00BE0F13" w:rsidRPr="008D0EBC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Уполномоченное лицо регистратора:</w:t>
            </w:r>
          </w:p>
        </w:tc>
        <w:tc>
          <w:tcPr>
            <w:tcW w:w="2163" w:type="pct"/>
          </w:tcPr>
          <w:p w:rsidR="00BE0F13" w:rsidRPr="008D0EBC" w:rsidRDefault="0041364B" w:rsidP="00BE0F13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eastAsia="Times New Roman" w:hAnsi="Times New Roman" w:cs="Times New Roman"/>
                <w:sz w:val="16"/>
                <w:szCs w:val="16"/>
              </w:rPr>
              <w:t>Булычева Елена Владимировна по доверенности № 748 от 24.12.2019</w:t>
            </w:r>
          </w:p>
        </w:tc>
      </w:tr>
      <w:tr w:rsidR="00BE0F13" w:rsidRPr="008D0EBC" w:rsidTr="007D5B8B">
        <w:tc>
          <w:tcPr>
            <w:tcW w:w="2837" w:type="pct"/>
          </w:tcPr>
          <w:p w:rsidR="00BE0F13" w:rsidRPr="008D0EBC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="000B6E62"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, номер </w:t>
            </w: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составления протокола об итогах голосования на общем собрании:</w:t>
            </w:r>
          </w:p>
        </w:tc>
        <w:tc>
          <w:tcPr>
            <w:tcW w:w="2163" w:type="pct"/>
          </w:tcPr>
          <w:p w:rsidR="00BE0F13" w:rsidRPr="008D0EBC" w:rsidRDefault="0041364B" w:rsidP="0041364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E0F13"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июня</w:t>
            </w:r>
            <w:r w:rsidR="00BE0F13"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E0F13"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, № б/</w:t>
            </w:r>
            <w:proofErr w:type="gramStart"/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</w:tr>
      <w:tr w:rsidR="00BE0F13" w:rsidRPr="008D0EBC" w:rsidTr="007D5B8B">
        <w:tc>
          <w:tcPr>
            <w:tcW w:w="2837" w:type="pct"/>
          </w:tcPr>
          <w:p w:rsidR="00BE0F13" w:rsidRPr="008D0EBC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="006C7387" w:rsidRPr="008D0EBC">
              <w:rPr>
                <w:rFonts w:ascii="Times New Roman" w:hAnsi="Times New Roman" w:cs="Times New Roman"/>
                <w:sz w:val="16"/>
                <w:szCs w:val="16"/>
              </w:rPr>
              <w:t>, номер</w:t>
            </w: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составления протокола внеочередного общего собрания акционеров:</w:t>
            </w:r>
          </w:p>
        </w:tc>
        <w:tc>
          <w:tcPr>
            <w:tcW w:w="2163" w:type="pct"/>
          </w:tcPr>
          <w:p w:rsidR="00BE0F13" w:rsidRPr="008D0EBC" w:rsidRDefault="0041364B" w:rsidP="0041364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BE0F13"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июня</w:t>
            </w:r>
            <w:r w:rsidR="00BE0F13"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E0F13" w:rsidRPr="008D0EBC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  <w:r w:rsidR="006C7387" w:rsidRPr="008D0EBC">
              <w:rPr>
                <w:rFonts w:ascii="Times New Roman" w:hAnsi="Times New Roman" w:cs="Times New Roman"/>
                <w:sz w:val="16"/>
                <w:szCs w:val="16"/>
              </w:rPr>
              <w:t>, № 1/</w:t>
            </w: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6C7387" w:rsidRPr="008D0EBC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Pr="008D0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BE0F13" w:rsidRPr="008D0EBC" w:rsidRDefault="00BE0F13" w:rsidP="004136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53E5" w:rsidRPr="008D0EBC" w:rsidRDefault="006653E5" w:rsidP="00BC5175">
      <w:pPr>
        <w:keepNext/>
        <w:spacing w:after="0" w:line="259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D0EBC">
        <w:rPr>
          <w:rFonts w:ascii="Times New Roman" w:eastAsia="Times New Roman" w:hAnsi="Times New Roman" w:cs="Times New Roman"/>
          <w:b/>
          <w:sz w:val="16"/>
          <w:szCs w:val="16"/>
        </w:rPr>
        <w:t>Кворум и итоги голосования по вопросу № 1 повестки дня:</w:t>
      </w:r>
    </w:p>
    <w:p w:rsidR="006653E5" w:rsidRPr="008D0EBC" w:rsidRDefault="006653E5" w:rsidP="00BC5175">
      <w:pPr>
        <w:keepNext/>
        <w:spacing w:after="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D0EBC">
        <w:rPr>
          <w:rFonts w:ascii="Times New Roman" w:eastAsia="Times New Roman" w:hAnsi="Times New Roman" w:cs="Times New Roman"/>
          <w:sz w:val="16"/>
          <w:szCs w:val="16"/>
        </w:rPr>
        <w:t>Утверждение годового отчета Общества за 2020 год</w:t>
      </w:r>
    </w:p>
    <w:tbl>
      <w:tblPr>
        <w:tblW w:w="1063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1701"/>
      </w:tblGrid>
      <w:tr w:rsidR="006653E5" w:rsidRPr="006653E5" w:rsidTr="008D0EBC">
        <w:trPr>
          <w:cantSplit/>
        </w:trPr>
        <w:tc>
          <w:tcPr>
            <w:tcW w:w="8931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01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26 711</w:t>
            </w:r>
          </w:p>
        </w:tc>
      </w:tr>
      <w:tr w:rsidR="006653E5" w:rsidRPr="006653E5" w:rsidTr="008D0EBC">
        <w:trPr>
          <w:cantSplit/>
        </w:trPr>
        <w:tc>
          <w:tcPr>
            <w:tcW w:w="8931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701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26 711 </w:t>
            </w:r>
          </w:p>
        </w:tc>
      </w:tr>
      <w:tr w:rsidR="006653E5" w:rsidRPr="006653E5" w:rsidTr="008D0EBC">
        <w:trPr>
          <w:cantSplit/>
        </w:trPr>
        <w:tc>
          <w:tcPr>
            <w:tcW w:w="8931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701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19 213  </w:t>
            </w:r>
          </w:p>
        </w:tc>
      </w:tr>
      <w:tr w:rsidR="006653E5" w:rsidRPr="006653E5" w:rsidTr="008D0EBC">
        <w:trPr>
          <w:cantSplit/>
        </w:trPr>
        <w:tc>
          <w:tcPr>
            <w:tcW w:w="8931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КВОРУМ по данному вопросу повестки дня</w:t>
            </w: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701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71.9291%</w:t>
            </w:r>
          </w:p>
        </w:tc>
      </w:tr>
    </w:tbl>
    <w:p w:rsidR="006653E5" w:rsidRPr="006653E5" w:rsidRDefault="006653E5" w:rsidP="006653E5">
      <w:pPr>
        <w:spacing w:after="0" w:line="259" w:lineRule="auto"/>
        <w:ind w:left="567"/>
        <w:rPr>
          <w:rFonts w:ascii="Times New Roman" w:eastAsia="Times New Roman" w:hAnsi="Times New Roman" w:cs="Times New Roman"/>
          <w:sz w:val="16"/>
          <w:szCs w:val="16"/>
        </w:rPr>
      </w:pPr>
      <w:r w:rsidRPr="00665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063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4660"/>
        <w:gridCol w:w="3013"/>
      </w:tblGrid>
      <w:tr w:rsidR="006653E5" w:rsidRPr="006653E5" w:rsidTr="008D0EBC">
        <w:trPr>
          <w:cantSplit/>
        </w:trPr>
        <w:tc>
          <w:tcPr>
            <w:tcW w:w="2959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013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от </w:t>
            </w:r>
            <w:proofErr w:type="gramStart"/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принявших</w:t>
            </w:r>
            <w:proofErr w:type="gramEnd"/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участие в собрании</w:t>
            </w:r>
          </w:p>
        </w:tc>
      </w:tr>
      <w:tr w:rsidR="006653E5" w:rsidRPr="006653E5" w:rsidTr="008D0EBC">
        <w:trPr>
          <w:cantSplit/>
        </w:trPr>
        <w:tc>
          <w:tcPr>
            <w:tcW w:w="2959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19 213</w:t>
            </w:r>
          </w:p>
        </w:tc>
        <w:tc>
          <w:tcPr>
            <w:tcW w:w="3013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100.0000</w:t>
            </w:r>
          </w:p>
        </w:tc>
      </w:tr>
      <w:tr w:rsidR="006653E5" w:rsidRPr="006653E5" w:rsidTr="008D0EBC">
        <w:trPr>
          <w:cantSplit/>
        </w:trPr>
        <w:tc>
          <w:tcPr>
            <w:tcW w:w="2959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0.0000</w:t>
            </w:r>
          </w:p>
        </w:tc>
      </w:tr>
      <w:tr w:rsidR="006653E5" w:rsidRPr="006653E5" w:rsidTr="008D0EBC">
        <w:trPr>
          <w:cantSplit/>
        </w:trPr>
        <w:tc>
          <w:tcPr>
            <w:tcW w:w="2959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0.0000</w:t>
            </w:r>
          </w:p>
        </w:tc>
      </w:tr>
    </w:tbl>
    <w:p w:rsidR="00BC5175" w:rsidRPr="008D0EBC" w:rsidRDefault="00BC5175" w:rsidP="00BC5175">
      <w:pPr>
        <w:keepNext/>
        <w:spacing w:after="0" w:line="259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Решение: </w:t>
      </w:r>
      <w:r w:rsidRPr="008D0EBC">
        <w:rPr>
          <w:rFonts w:ascii="Times New Roman" w:eastAsia="Times New Roman" w:hAnsi="Times New Roman" w:cs="Times New Roman"/>
          <w:sz w:val="16"/>
          <w:szCs w:val="16"/>
        </w:rPr>
        <w:t>Утверждение годового отчета Общества за 2020 год</w:t>
      </w:r>
    </w:p>
    <w:p w:rsidR="006653E5" w:rsidRPr="006653E5" w:rsidRDefault="006653E5" w:rsidP="006653E5">
      <w:pPr>
        <w:spacing w:after="0" w:line="259" w:lineRule="auto"/>
        <w:ind w:left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53E5">
        <w:rPr>
          <w:rFonts w:ascii="Times New Roman" w:eastAsia="Times New Roman" w:hAnsi="Times New Roman" w:cs="Times New Roman"/>
          <w:b/>
          <w:sz w:val="16"/>
          <w:szCs w:val="16"/>
        </w:rPr>
        <w:t>РЕШЕНИЕ ПРИНЯТО.</w:t>
      </w:r>
    </w:p>
    <w:p w:rsidR="006653E5" w:rsidRPr="006653E5" w:rsidRDefault="006653E5" w:rsidP="00BC5175">
      <w:pPr>
        <w:keepNext/>
        <w:spacing w:after="0" w:line="259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53E5">
        <w:rPr>
          <w:rFonts w:ascii="Times New Roman" w:eastAsia="Times New Roman" w:hAnsi="Times New Roman" w:cs="Times New Roman"/>
          <w:b/>
          <w:sz w:val="16"/>
          <w:szCs w:val="16"/>
        </w:rPr>
        <w:t>Кворум и итоги голосования по вопросу № 2 повестки дня:</w:t>
      </w:r>
    </w:p>
    <w:p w:rsidR="006653E5" w:rsidRPr="006653E5" w:rsidRDefault="006653E5" w:rsidP="00BC5175">
      <w:pPr>
        <w:keepNext/>
        <w:spacing w:after="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53E5">
        <w:rPr>
          <w:rFonts w:ascii="Times New Roman" w:eastAsia="Times New Roman" w:hAnsi="Times New Roman" w:cs="Times New Roman"/>
          <w:sz w:val="16"/>
          <w:szCs w:val="16"/>
        </w:rPr>
        <w:t>Утверждение  годовой бухгалтерской (финансовой) отчетности и распределения прибыли и убытков Общества за 2020 год</w:t>
      </w:r>
    </w:p>
    <w:tbl>
      <w:tblPr>
        <w:tblW w:w="1063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7"/>
        <w:gridCol w:w="1595"/>
      </w:tblGrid>
      <w:tr w:rsidR="006653E5" w:rsidRPr="006653E5" w:rsidTr="008D0EBC">
        <w:trPr>
          <w:cantSplit/>
        </w:trPr>
        <w:tc>
          <w:tcPr>
            <w:tcW w:w="9037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95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26 711</w:t>
            </w:r>
          </w:p>
        </w:tc>
      </w:tr>
      <w:tr w:rsidR="006653E5" w:rsidRPr="006653E5" w:rsidTr="008D0EBC">
        <w:trPr>
          <w:cantSplit/>
        </w:trPr>
        <w:tc>
          <w:tcPr>
            <w:tcW w:w="9037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595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26 711 </w:t>
            </w:r>
          </w:p>
        </w:tc>
      </w:tr>
      <w:tr w:rsidR="006653E5" w:rsidRPr="006653E5" w:rsidTr="008D0EBC">
        <w:trPr>
          <w:cantSplit/>
        </w:trPr>
        <w:tc>
          <w:tcPr>
            <w:tcW w:w="9037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595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19 213  </w:t>
            </w:r>
          </w:p>
        </w:tc>
      </w:tr>
      <w:tr w:rsidR="006653E5" w:rsidRPr="006653E5" w:rsidTr="008D0EBC">
        <w:trPr>
          <w:cantSplit/>
        </w:trPr>
        <w:tc>
          <w:tcPr>
            <w:tcW w:w="9037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КВОРУМ по данному вопросу повестки дня</w:t>
            </w: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595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71.9291%</w:t>
            </w:r>
          </w:p>
        </w:tc>
      </w:tr>
    </w:tbl>
    <w:p w:rsidR="006653E5" w:rsidRPr="006653E5" w:rsidRDefault="006653E5" w:rsidP="006653E5">
      <w:pPr>
        <w:spacing w:after="0" w:line="259" w:lineRule="auto"/>
        <w:ind w:left="567"/>
        <w:rPr>
          <w:rFonts w:ascii="Times New Roman" w:eastAsia="Times New Roman" w:hAnsi="Times New Roman" w:cs="Times New Roman"/>
          <w:sz w:val="16"/>
          <w:szCs w:val="16"/>
        </w:rPr>
      </w:pPr>
      <w:r w:rsidRPr="00665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063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4660"/>
        <w:gridCol w:w="3013"/>
      </w:tblGrid>
      <w:tr w:rsidR="006653E5" w:rsidRPr="006653E5" w:rsidTr="008D0EBC">
        <w:trPr>
          <w:cantSplit/>
        </w:trPr>
        <w:tc>
          <w:tcPr>
            <w:tcW w:w="2959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013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от </w:t>
            </w:r>
            <w:proofErr w:type="gramStart"/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принявших</w:t>
            </w:r>
            <w:proofErr w:type="gramEnd"/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участие в собрании</w:t>
            </w:r>
          </w:p>
        </w:tc>
      </w:tr>
      <w:tr w:rsidR="006653E5" w:rsidRPr="006653E5" w:rsidTr="008D0EBC">
        <w:trPr>
          <w:cantSplit/>
        </w:trPr>
        <w:tc>
          <w:tcPr>
            <w:tcW w:w="2959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19 213</w:t>
            </w:r>
          </w:p>
        </w:tc>
        <w:tc>
          <w:tcPr>
            <w:tcW w:w="3013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100.0000</w:t>
            </w:r>
          </w:p>
        </w:tc>
      </w:tr>
      <w:tr w:rsidR="006653E5" w:rsidRPr="006653E5" w:rsidTr="008D0EBC">
        <w:trPr>
          <w:cantSplit/>
        </w:trPr>
        <w:tc>
          <w:tcPr>
            <w:tcW w:w="2959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0.0000</w:t>
            </w:r>
          </w:p>
        </w:tc>
      </w:tr>
      <w:tr w:rsidR="006653E5" w:rsidRPr="006653E5" w:rsidTr="008D0EBC">
        <w:trPr>
          <w:cantSplit/>
        </w:trPr>
        <w:tc>
          <w:tcPr>
            <w:tcW w:w="2959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0.0000</w:t>
            </w:r>
          </w:p>
        </w:tc>
      </w:tr>
    </w:tbl>
    <w:p w:rsidR="00BC5175" w:rsidRPr="006653E5" w:rsidRDefault="00BC5175" w:rsidP="00BC5175">
      <w:pPr>
        <w:keepNext/>
        <w:spacing w:after="0" w:line="259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5175">
        <w:rPr>
          <w:rFonts w:ascii="Times New Roman" w:eastAsia="Times New Roman" w:hAnsi="Times New Roman" w:cs="Times New Roman"/>
          <w:sz w:val="16"/>
          <w:szCs w:val="16"/>
        </w:rPr>
        <w:t>Решение: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653E5">
        <w:rPr>
          <w:rFonts w:ascii="Times New Roman" w:eastAsia="Times New Roman" w:hAnsi="Times New Roman" w:cs="Times New Roman"/>
          <w:sz w:val="16"/>
          <w:szCs w:val="16"/>
        </w:rPr>
        <w:t>Утверждение  годовой бухгалтерской (финансовой) отчетности и распределения прибыли и убытков Общества за 2020 год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6653E5" w:rsidRPr="006653E5" w:rsidRDefault="006653E5" w:rsidP="006653E5">
      <w:pPr>
        <w:spacing w:after="0" w:line="259" w:lineRule="auto"/>
        <w:ind w:left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53E5">
        <w:rPr>
          <w:rFonts w:ascii="Times New Roman" w:eastAsia="Times New Roman" w:hAnsi="Times New Roman" w:cs="Times New Roman"/>
          <w:b/>
          <w:sz w:val="16"/>
          <w:szCs w:val="16"/>
        </w:rPr>
        <w:t>РЕШЕНИЕ ПРИНЯТО.</w:t>
      </w:r>
    </w:p>
    <w:p w:rsidR="006653E5" w:rsidRPr="006653E5" w:rsidRDefault="006653E5" w:rsidP="00BC5175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53E5">
        <w:rPr>
          <w:rFonts w:ascii="Times New Roman" w:eastAsia="Times New Roman" w:hAnsi="Times New Roman" w:cs="Times New Roman"/>
          <w:b/>
          <w:sz w:val="16"/>
          <w:szCs w:val="16"/>
        </w:rPr>
        <w:t>Кворум и итоги голосования по вопросу № 3 повестки дня:</w:t>
      </w:r>
    </w:p>
    <w:p w:rsidR="006653E5" w:rsidRPr="006653E5" w:rsidRDefault="006653E5" w:rsidP="00BC5175">
      <w:pPr>
        <w:keepNext/>
        <w:spacing w:after="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53E5">
        <w:rPr>
          <w:rFonts w:ascii="Times New Roman" w:eastAsia="Times New Roman" w:hAnsi="Times New Roman" w:cs="Times New Roman"/>
          <w:sz w:val="16"/>
          <w:szCs w:val="16"/>
        </w:rPr>
        <w:t>Об избрании членов Совета директоров Общества</w:t>
      </w:r>
    </w:p>
    <w:tbl>
      <w:tblPr>
        <w:tblW w:w="1063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7"/>
        <w:gridCol w:w="1595"/>
      </w:tblGrid>
      <w:tr w:rsidR="006653E5" w:rsidRPr="006653E5" w:rsidTr="008D0EBC">
        <w:trPr>
          <w:cantSplit/>
        </w:trPr>
        <w:tc>
          <w:tcPr>
            <w:tcW w:w="9037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95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186 977</w:t>
            </w:r>
          </w:p>
        </w:tc>
      </w:tr>
      <w:tr w:rsidR="006653E5" w:rsidRPr="006653E5" w:rsidTr="008D0EBC">
        <w:trPr>
          <w:cantSplit/>
        </w:trPr>
        <w:tc>
          <w:tcPr>
            <w:tcW w:w="9037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595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186 977 </w:t>
            </w:r>
          </w:p>
        </w:tc>
      </w:tr>
      <w:tr w:rsidR="006653E5" w:rsidRPr="006653E5" w:rsidTr="008D0EBC">
        <w:trPr>
          <w:cantSplit/>
        </w:trPr>
        <w:tc>
          <w:tcPr>
            <w:tcW w:w="9037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595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134 491  </w:t>
            </w:r>
          </w:p>
        </w:tc>
      </w:tr>
      <w:tr w:rsidR="006653E5" w:rsidRPr="006653E5" w:rsidTr="008D0EBC">
        <w:trPr>
          <w:cantSplit/>
        </w:trPr>
        <w:tc>
          <w:tcPr>
            <w:tcW w:w="9037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КВОРУМ по данному вопросу</w:t>
            </w: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595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71.9291%</w:t>
            </w:r>
          </w:p>
        </w:tc>
      </w:tr>
    </w:tbl>
    <w:p w:rsidR="006653E5" w:rsidRPr="006653E5" w:rsidRDefault="006653E5" w:rsidP="006653E5">
      <w:pPr>
        <w:spacing w:after="0" w:line="259" w:lineRule="auto"/>
        <w:ind w:left="567"/>
        <w:rPr>
          <w:rFonts w:ascii="Times New Roman" w:eastAsia="Times New Roman" w:hAnsi="Times New Roman" w:cs="Times New Roman"/>
          <w:sz w:val="16"/>
          <w:szCs w:val="16"/>
        </w:rPr>
      </w:pPr>
      <w:r w:rsidRPr="00665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063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6236"/>
        <w:gridCol w:w="3228"/>
      </w:tblGrid>
      <w:tr w:rsidR="006653E5" w:rsidRPr="006653E5" w:rsidTr="008D0EBC">
        <w:trPr>
          <w:cantSplit/>
        </w:trPr>
        <w:tc>
          <w:tcPr>
            <w:tcW w:w="1168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236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кандидата</w:t>
            </w:r>
          </w:p>
        </w:tc>
        <w:tc>
          <w:tcPr>
            <w:tcW w:w="3228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</w:tr>
      <w:tr w:rsidR="006653E5" w:rsidRPr="006653E5" w:rsidTr="008D0EBC">
        <w:trPr>
          <w:cantSplit/>
        </w:trPr>
        <w:tc>
          <w:tcPr>
            <w:tcW w:w="10632" w:type="dxa"/>
            <w:gridSpan w:val="3"/>
          </w:tcPr>
          <w:p w:rsidR="006653E5" w:rsidRPr="006653E5" w:rsidRDefault="006653E5" w:rsidP="003D59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"ЗА", распределение голосов по кандидатам</w:t>
            </w:r>
          </w:p>
        </w:tc>
      </w:tr>
      <w:tr w:rsidR="006653E5" w:rsidRPr="006653E5" w:rsidTr="008D0EBC">
        <w:trPr>
          <w:cantSplit/>
        </w:trPr>
        <w:tc>
          <w:tcPr>
            <w:tcW w:w="1168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6236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Атласов Александр Иванович</w:t>
            </w:r>
          </w:p>
        </w:tc>
        <w:tc>
          <w:tcPr>
            <w:tcW w:w="3228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19 213 </w:t>
            </w:r>
          </w:p>
        </w:tc>
      </w:tr>
      <w:tr w:rsidR="006653E5" w:rsidRPr="006653E5" w:rsidTr="008D0EBC">
        <w:trPr>
          <w:cantSplit/>
        </w:trPr>
        <w:tc>
          <w:tcPr>
            <w:tcW w:w="1168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236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Марков Виктор Васильевич</w:t>
            </w:r>
          </w:p>
        </w:tc>
        <w:tc>
          <w:tcPr>
            <w:tcW w:w="3228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19 213 </w:t>
            </w:r>
          </w:p>
        </w:tc>
      </w:tr>
      <w:tr w:rsidR="006653E5" w:rsidRPr="006653E5" w:rsidTr="008D0EBC">
        <w:trPr>
          <w:cantSplit/>
        </w:trPr>
        <w:tc>
          <w:tcPr>
            <w:tcW w:w="1168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236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Меркушкин Александр Николаевич</w:t>
            </w:r>
          </w:p>
        </w:tc>
        <w:tc>
          <w:tcPr>
            <w:tcW w:w="3228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19 213 </w:t>
            </w:r>
          </w:p>
        </w:tc>
      </w:tr>
      <w:tr w:rsidR="006653E5" w:rsidRPr="006653E5" w:rsidTr="008D0EBC">
        <w:trPr>
          <w:cantSplit/>
        </w:trPr>
        <w:tc>
          <w:tcPr>
            <w:tcW w:w="1168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236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Салмов</w:t>
            </w:r>
            <w:proofErr w:type="spellEnd"/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Николай Геннадьевич</w:t>
            </w:r>
          </w:p>
        </w:tc>
        <w:tc>
          <w:tcPr>
            <w:tcW w:w="3228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19 213 </w:t>
            </w:r>
          </w:p>
        </w:tc>
      </w:tr>
      <w:tr w:rsidR="006653E5" w:rsidRPr="006653E5" w:rsidTr="008D0EBC">
        <w:trPr>
          <w:cantSplit/>
        </w:trPr>
        <w:tc>
          <w:tcPr>
            <w:tcW w:w="1168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236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Коледаева</w:t>
            </w:r>
            <w:proofErr w:type="spellEnd"/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Любовь Яковлевна</w:t>
            </w:r>
          </w:p>
        </w:tc>
        <w:tc>
          <w:tcPr>
            <w:tcW w:w="3228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19 213 </w:t>
            </w:r>
          </w:p>
        </w:tc>
      </w:tr>
      <w:tr w:rsidR="006653E5" w:rsidRPr="006653E5" w:rsidTr="008D0EBC">
        <w:trPr>
          <w:cantSplit/>
        </w:trPr>
        <w:tc>
          <w:tcPr>
            <w:tcW w:w="1168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236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Ютяев</w:t>
            </w:r>
            <w:proofErr w:type="spellEnd"/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Николай Всеволодович</w:t>
            </w:r>
          </w:p>
        </w:tc>
        <w:tc>
          <w:tcPr>
            <w:tcW w:w="3228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19 213 </w:t>
            </w:r>
          </w:p>
        </w:tc>
      </w:tr>
      <w:tr w:rsidR="006653E5" w:rsidRPr="006653E5" w:rsidTr="008D0EBC">
        <w:trPr>
          <w:cantSplit/>
        </w:trPr>
        <w:tc>
          <w:tcPr>
            <w:tcW w:w="1168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236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Желтов Федор Прохорович</w:t>
            </w:r>
          </w:p>
        </w:tc>
        <w:tc>
          <w:tcPr>
            <w:tcW w:w="3228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19 213 </w:t>
            </w:r>
          </w:p>
        </w:tc>
      </w:tr>
      <w:tr w:rsidR="006653E5" w:rsidRPr="006653E5" w:rsidTr="008D0EBC">
        <w:trPr>
          <w:cantSplit/>
        </w:trPr>
        <w:tc>
          <w:tcPr>
            <w:tcW w:w="7404" w:type="dxa"/>
            <w:gridSpan w:val="2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"ПРОТИВ"</w:t>
            </w:r>
          </w:p>
        </w:tc>
        <w:tc>
          <w:tcPr>
            <w:tcW w:w="3228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 </w:t>
            </w:r>
          </w:p>
        </w:tc>
      </w:tr>
      <w:tr w:rsidR="006653E5" w:rsidRPr="006653E5" w:rsidTr="008D0EBC">
        <w:trPr>
          <w:cantSplit/>
        </w:trPr>
        <w:tc>
          <w:tcPr>
            <w:tcW w:w="7404" w:type="dxa"/>
            <w:gridSpan w:val="2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"ВОЗДЕРЖАЛСЯ"</w:t>
            </w:r>
          </w:p>
        </w:tc>
        <w:tc>
          <w:tcPr>
            <w:tcW w:w="3228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 </w:t>
            </w:r>
          </w:p>
        </w:tc>
      </w:tr>
    </w:tbl>
    <w:p w:rsidR="006653E5" w:rsidRPr="00BC5175" w:rsidRDefault="00BC5175" w:rsidP="00BC5175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91" w:firstLine="34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Решение: </w:t>
      </w:r>
      <w:r w:rsidRPr="00BC51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Избрать в Совет директоров Общества: 1. </w:t>
      </w:r>
      <w:r w:rsidRPr="00BC5175">
        <w:rPr>
          <w:rFonts w:ascii="Times New Roman" w:eastAsia="Times New Roman" w:hAnsi="Times New Roman" w:cs="Times New Roman"/>
          <w:sz w:val="16"/>
          <w:szCs w:val="16"/>
          <w:lang w:eastAsia="ru-RU"/>
        </w:rPr>
        <w:t>Атласов Александр Иванович,</w:t>
      </w:r>
      <w:r w:rsidRPr="00BC51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2. </w:t>
      </w:r>
      <w:r w:rsidRPr="00BC5175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Марков Виктор Васильевич,</w:t>
      </w:r>
      <w:r w:rsidRPr="00BC51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3. </w:t>
      </w:r>
      <w:r w:rsidRPr="00BC5175">
        <w:rPr>
          <w:rFonts w:ascii="Times New Roman" w:eastAsia="Times New Roman" w:hAnsi="Times New Roman" w:cs="Times New Roman"/>
          <w:sz w:val="16"/>
          <w:szCs w:val="16"/>
          <w:lang w:eastAsia="ru-RU"/>
        </w:rPr>
        <w:t>Меркушкин Александр Николаевич,</w:t>
      </w:r>
      <w:r w:rsidRPr="00BC51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4. </w:t>
      </w:r>
      <w:proofErr w:type="spellStart"/>
      <w:r w:rsidRPr="00BC5175">
        <w:rPr>
          <w:rFonts w:ascii="Times New Roman" w:eastAsia="Times New Roman" w:hAnsi="Times New Roman" w:cs="Times New Roman"/>
          <w:sz w:val="16"/>
          <w:szCs w:val="16"/>
          <w:lang w:eastAsia="ru-RU"/>
        </w:rPr>
        <w:t>Салмов</w:t>
      </w:r>
      <w:proofErr w:type="spellEnd"/>
      <w:r w:rsidRPr="00BC51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Николай Геннадьевич,</w:t>
      </w:r>
      <w:r w:rsidRPr="00BC51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5. </w:t>
      </w:r>
      <w:proofErr w:type="spellStart"/>
      <w:r w:rsidRPr="00BC5175">
        <w:rPr>
          <w:rFonts w:ascii="Times New Roman" w:eastAsia="Times New Roman" w:hAnsi="Times New Roman" w:cs="Times New Roman"/>
          <w:sz w:val="16"/>
          <w:szCs w:val="16"/>
          <w:lang w:eastAsia="ru-RU"/>
        </w:rPr>
        <w:t>Коледаева</w:t>
      </w:r>
      <w:proofErr w:type="spellEnd"/>
      <w:r w:rsidRPr="00BC51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Любовь Яковлевна, </w:t>
      </w:r>
      <w:r w:rsidRPr="00BC51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 </w:t>
      </w:r>
      <w:proofErr w:type="spellStart"/>
      <w:r w:rsidRPr="00BC5175">
        <w:rPr>
          <w:rFonts w:ascii="Times New Roman" w:eastAsia="Times New Roman" w:hAnsi="Times New Roman" w:cs="Times New Roman"/>
          <w:sz w:val="16"/>
          <w:szCs w:val="16"/>
          <w:lang w:eastAsia="ru-RU"/>
        </w:rPr>
        <w:t>Ютяев</w:t>
      </w:r>
      <w:proofErr w:type="spellEnd"/>
      <w:r w:rsidRPr="00BC51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Николай Всеволодович,</w:t>
      </w:r>
      <w:r w:rsidRPr="00BC51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7. </w:t>
      </w:r>
      <w:r w:rsidRPr="00BC5175">
        <w:rPr>
          <w:rFonts w:ascii="Times New Roman" w:eastAsia="Times New Roman" w:hAnsi="Times New Roman" w:cs="Times New Roman"/>
          <w:sz w:val="16"/>
          <w:szCs w:val="16"/>
          <w:lang w:eastAsia="ru-RU"/>
        </w:rPr>
        <w:t>Желтов Федор Прохорович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6653E5" w:rsidRPr="00BC5175">
        <w:rPr>
          <w:rFonts w:ascii="Times New Roman" w:eastAsia="Times New Roman" w:hAnsi="Times New Roman" w:cs="Times New Roman"/>
          <w:b/>
          <w:sz w:val="16"/>
          <w:szCs w:val="16"/>
        </w:rPr>
        <w:t>РЕШЕНИЕ ПРИНЯТО.</w:t>
      </w:r>
    </w:p>
    <w:p w:rsidR="006653E5" w:rsidRPr="006653E5" w:rsidRDefault="006653E5" w:rsidP="00BC5175">
      <w:pPr>
        <w:keepNext/>
        <w:spacing w:after="0" w:line="259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53E5">
        <w:rPr>
          <w:rFonts w:ascii="Times New Roman" w:eastAsia="Times New Roman" w:hAnsi="Times New Roman" w:cs="Times New Roman"/>
          <w:b/>
          <w:sz w:val="16"/>
          <w:szCs w:val="16"/>
        </w:rPr>
        <w:t>Кворум и итоги голосования по вопросу № 4 повестки дня:</w:t>
      </w:r>
    </w:p>
    <w:p w:rsidR="006653E5" w:rsidRPr="006653E5" w:rsidRDefault="006653E5" w:rsidP="00BC5175">
      <w:pPr>
        <w:keepNext/>
        <w:spacing w:after="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53E5">
        <w:rPr>
          <w:rFonts w:ascii="Times New Roman" w:eastAsia="Times New Roman" w:hAnsi="Times New Roman" w:cs="Times New Roman"/>
          <w:sz w:val="16"/>
          <w:szCs w:val="16"/>
        </w:rPr>
        <w:t>Об избрании ревизионной комиссии Общества</w:t>
      </w:r>
    </w:p>
    <w:tbl>
      <w:tblPr>
        <w:tblW w:w="1063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7"/>
        <w:gridCol w:w="1595"/>
      </w:tblGrid>
      <w:tr w:rsidR="006653E5" w:rsidRPr="006653E5" w:rsidTr="008D0EBC">
        <w:trPr>
          <w:cantSplit/>
        </w:trPr>
        <w:tc>
          <w:tcPr>
            <w:tcW w:w="9037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595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26 711</w:t>
            </w:r>
          </w:p>
        </w:tc>
      </w:tr>
      <w:tr w:rsidR="006653E5" w:rsidRPr="006653E5" w:rsidTr="008D0EBC">
        <w:trPr>
          <w:cantSplit/>
        </w:trPr>
        <w:tc>
          <w:tcPr>
            <w:tcW w:w="9037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595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26 711 </w:t>
            </w:r>
          </w:p>
        </w:tc>
      </w:tr>
      <w:tr w:rsidR="006653E5" w:rsidRPr="006653E5" w:rsidTr="008D0EBC">
        <w:trPr>
          <w:cantSplit/>
        </w:trPr>
        <w:tc>
          <w:tcPr>
            <w:tcW w:w="9037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595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19 213  </w:t>
            </w:r>
          </w:p>
        </w:tc>
      </w:tr>
      <w:tr w:rsidR="006653E5" w:rsidRPr="006653E5" w:rsidTr="008D0EBC">
        <w:trPr>
          <w:cantSplit/>
        </w:trPr>
        <w:tc>
          <w:tcPr>
            <w:tcW w:w="9037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КВОРУМ по данному вопросу</w:t>
            </w: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595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71.9291%</w:t>
            </w:r>
          </w:p>
        </w:tc>
      </w:tr>
    </w:tbl>
    <w:p w:rsidR="006653E5" w:rsidRPr="006653E5" w:rsidRDefault="006653E5" w:rsidP="006653E5">
      <w:pPr>
        <w:spacing w:after="0" w:line="259" w:lineRule="auto"/>
        <w:ind w:left="567"/>
        <w:rPr>
          <w:rFonts w:ascii="Times New Roman" w:eastAsia="Times New Roman" w:hAnsi="Times New Roman" w:cs="Times New Roman"/>
          <w:sz w:val="16"/>
          <w:szCs w:val="16"/>
        </w:rPr>
      </w:pPr>
    </w:p>
    <w:p w:rsidR="006653E5" w:rsidRPr="006653E5" w:rsidRDefault="006653E5" w:rsidP="006653E5">
      <w:pPr>
        <w:spacing w:after="0" w:line="259" w:lineRule="auto"/>
        <w:ind w:left="567"/>
        <w:rPr>
          <w:rFonts w:ascii="Times New Roman" w:eastAsia="Times New Roman" w:hAnsi="Times New Roman" w:cs="Times New Roman"/>
          <w:sz w:val="16"/>
          <w:szCs w:val="16"/>
        </w:rPr>
      </w:pPr>
      <w:r w:rsidRPr="006653E5">
        <w:rPr>
          <w:rFonts w:ascii="Times New Roman" w:eastAsia="Times New Roman" w:hAnsi="Times New Roman" w:cs="Times New Roman"/>
          <w:sz w:val="16"/>
          <w:szCs w:val="16"/>
        </w:rPr>
        <w:t>Распределение голосов</w:t>
      </w:r>
    </w:p>
    <w:tbl>
      <w:tblPr>
        <w:tblW w:w="1063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594"/>
        <w:gridCol w:w="850"/>
        <w:gridCol w:w="993"/>
        <w:gridCol w:w="992"/>
        <w:gridCol w:w="1701"/>
        <w:gridCol w:w="2203"/>
        <w:gridCol w:w="1199"/>
      </w:tblGrid>
      <w:tr w:rsidR="006653E5" w:rsidRPr="006653E5" w:rsidTr="008D0EBC">
        <w:trPr>
          <w:cantSplit/>
        </w:trPr>
        <w:tc>
          <w:tcPr>
            <w:tcW w:w="1100" w:type="dxa"/>
            <w:vMerge w:val="restart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94" w:type="dxa"/>
            <w:vMerge w:val="restart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кандидата</w:t>
            </w:r>
          </w:p>
        </w:tc>
        <w:tc>
          <w:tcPr>
            <w:tcW w:w="4536" w:type="dxa"/>
            <w:gridSpan w:val="4"/>
          </w:tcPr>
          <w:p w:rsidR="006653E5" w:rsidRPr="006653E5" w:rsidRDefault="006653E5" w:rsidP="003D5930">
            <w:pPr>
              <w:keepNext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402" w:type="dxa"/>
            <w:gridSpan w:val="2"/>
          </w:tcPr>
          <w:p w:rsidR="006653E5" w:rsidRPr="006653E5" w:rsidRDefault="006653E5" w:rsidP="003D5930">
            <w:pPr>
              <w:keepNext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недействительными</w:t>
            </w:r>
            <w:proofErr w:type="gramEnd"/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6653E5" w:rsidRPr="006653E5" w:rsidTr="008D0EBC">
        <w:trPr>
          <w:cantSplit/>
        </w:trPr>
        <w:tc>
          <w:tcPr>
            <w:tcW w:w="1100" w:type="dxa"/>
            <w:vMerge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vMerge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"ЗА"</w:t>
            </w:r>
          </w:p>
        </w:tc>
        <w:tc>
          <w:tcPr>
            <w:tcW w:w="993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%*</w:t>
            </w:r>
          </w:p>
        </w:tc>
        <w:tc>
          <w:tcPr>
            <w:tcW w:w="992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"ПРОТИВ"</w:t>
            </w:r>
          </w:p>
        </w:tc>
        <w:tc>
          <w:tcPr>
            <w:tcW w:w="1701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"ВОЗДЕРЖАЛСЯ"</w:t>
            </w:r>
          </w:p>
        </w:tc>
        <w:tc>
          <w:tcPr>
            <w:tcW w:w="2203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"Недействительные"</w:t>
            </w:r>
          </w:p>
        </w:tc>
        <w:tc>
          <w:tcPr>
            <w:tcW w:w="1199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"По иным основаниям"</w:t>
            </w:r>
          </w:p>
        </w:tc>
      </w:tr>
      <w:tr w:rsidR="006653E5" w:rsidRPr="006653E5" w:rsidTr="008D0EBC">
        <w:trPr>
          <w:cantSplit/>
        </w:trPr>
        <w:tc>
          <w:tcPr>
            <w:tcW w:w="1100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94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Бикмурзина</w:t>
            </w:r>
            <w:proofErr w:type="spellEnd"/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Наиля </w:t>
            </w:r>
            <w:proofErr w:type="spellStart"/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Рясимовна</w:t>
            </w:r>
            <w:proofErr w:type="spellEnd"/>
          </w:p>
        </w:tc>
        <w:tc>
          <w:tcPr>
            <w:tcW w:w="850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19213</w:t>
            </w:r>
          </w:p>
        </w:tc>
        <w:tc>
          <w:tcPr>
            <w:tcW w:w="993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100.00</w:t>
            </w:r>
          </w:p>
        </w:tc>
        <w:tc>
          <w:tcPr>
            <w:tcW w:w="992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03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99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653E5" w:rsidRPr="006653E5" w:rsidTr="008D0EBC">
        <w:trPr>
          <w:cantSplit/>
        </w:trPr>
        <w:tc>
          <w:tcPr>
            <w:tcW w:w="1100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94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Бурмистрова</w:t>
            </w:r>
            <w:proofErr w:type="spellEnd"/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Мария Васильевна</w:t>
            </w:r>
          </w:p>
        </w:tc>
        <w:tc>
          <w:tcPr>
            <w:tcW w:w="850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19213</w:t>
            </w:r>
          </w:p>
        </w:tc>
        <w:tc>
          <w:tcPr>
            <w:tcW w:w="993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100.00</w:t>
            </w:r>
          </w:p>
        </w:tc>
        <w:tc>
          <w:tcPr>
            <w:tcW w:w="992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03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99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653E5" w:rsidRPr="006653E5" w:rsidTr="008D0EBC">
        <w:trPr>
          <w:cantSplit/>
        </w:trPr>
        <w:tc>
          <w:tcPr>
            <w:tcW w:w="1100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94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Гуреева</w:t>
            </w:r>
            <w:proofErr w:type="spellEnd"/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Марина Васильевна</w:t>
            </w:r>
          </w:p>
        </w:tc>
        <w:tc>
          <w:tcPr>
            <w:tcW w:w="850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19213</w:t>
            </w:r>
          </w:p>
        </w:tc>
        <w:tc>
          <w:tcPr>
            <w:tcW w:w="993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100.00</w:t>
            </w:r>
          </w:p>
        </w:tc>
        <w:tc>
          <w:tcPr>
            <w:tcW w:w="992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03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99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:rsidR="006653E5" w:rsidRPr="006653E5" w:rsidRDefault="006653E5" w:rsidP="006653E5">
      <w:pPr>
        <w:spacing w:after="0" w:line="259" w:lineRule="auto"/>
        <w:ind w:left="567"/>
        <w:rPr>
          <w:rFonts w:ascii="Times New Roman" w:eastAsia="Times New Roman" w:hAnsi="Times New Roman" w:cs="Times New Roman"/>
          <w:sz w:val="16"/>
          <w:szCs w:val="16"/>
        </w:rPr>
      </w:pPr>
      <w:r w:rsidRPr="006653E5">
        <w:rPr>
          <w:rFonts w:ascii="Times New Roman" w:eastAsia="Times New Roman" w:hAnsi="Times New Roman" w:cs="Times New Roman"/>
          <w:sz w:val="16"/>
          <w:szCs w:val="16"/>
        </w:rPr>
        <w:t xml:space="preserve">* - процент от </w:t>
      </w:r>
      <w:proofErr w:type="gramStart"/>
      <w:r w:rsidRPr="006653E5">
        <w:rPr>
          <w:rFonts w:ascii="Times New Roman" w:eastAsia="Times New Roman" w:hAnsi="Times New Roman" w:cs="Times New Roman"/>
          <w:sz w:val="16"/>
          <w:szCs w:val="16"/>
        </w:rPr>
        <w:t>принявших</w:t>
      </w:r>
      <w:proofErr w:type="gramEnd"/>
      <w:r w:rsidRPr="006653E5">
        <w:rPr>
          <w:rFonts w:ascii="Times New Roman" w:eastAsia="Times New Roman" w:hAnsi="Times New Roman" w:cs="Times New Roman"/>
          <w:sz w:val="16"/>
          <w:szCs w:val="16"/>
        </w:rPr>
        <w:t xml:space="preserve">  участие в собрании.</w:t>
      </w:r>
    </w:p>
    <w:p w:rsidR="006653E5" w:rsidRPr="006653E5" w:rsidRDefault="00BC5175" w:rsidP="00BC5175">
      <w:pPr>
        <w:spacing w:after="0" w:line="259" w:lineRule="auto"/>
        <w:ind w:left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C5175">
        <w:rPr>
          <w:rFonts w:ascii="Times New Roman" w:eastAsia="Times New Roman" w:hAnsi="Times New Roman" w:cs="Times New Roman"/>
          <w:sz w:val="16"/>
          <w:szCs w:val="16"/>
        </w:rPr>
        <w:t xml:space="preserve">Решение: Избрать в ревизионную комиссию Общества: </w:t>
      </w:r>
      <w:proofErr w:type="spellStart"/>
      <w:r w:rsidRPr="00BC5175">
        <w:rPr>
          <w:rFonts w:ascii="Times New Roman" w:hAnsi="Times New Roman" w:cs="Times New Roman"/>
          <w:sz w:val="16"/>
          <w:szCs w:val="16"/>
          <w:lang w:eastAsia="ar-SA"/>
        </w:rPr>
        <w:t>Бикмурзина</w:t>
      </w:r>
      <w:proofErr w:type="spellEnd"/>
      <w:r w:rsidRPr="00BC5175">
        <w:rPr>
          <w:rFonts w:ascii="Times New Roman" w:hAnsi="Times New Roman" w:cs="Times New Roman"/>
          <w:sz w:val="16"/>
          <w:szCs w:val="16"/>
          <w:lang w:eastAsia="ar-SA"/>
        </w:rPr>
        <w:t xml:space="preserve"> Наиля </w:t>
      </w:r>
      <w:proofErr w:type="spellStart"/>
      <w:r w:rsidRPr="00BC5175">
        <w:rPr>
          <w:rFonts w:ascii="Times New Roman" w:hAnsi="Times New Roman" w:cs="Times New Roman"/>
          <w:sz w:val="16"/>
          <w:szCs w:val="16"/>
          <w:lang w:eastAsia="ar-SA"/>
        </w:rPr>
        <w:t>Рясимовна</w:t>
      </w:r>
      <w:proofErr w:type="spellEnd"/>
      <w:r w:rsidRPr="00BC5175">
        <w:rPr>
          <w:rFonts w:ascii="Times New Roman" w:hAnsi="Times New Roman" w:cs="Times New Roman"/>
          <w:sz w:val="16"/>
          <w:szCs w:val="16"/>
          <w:lang w:eastAsia="ar-SA"/>
        </w:rPr>
        <w:t xml:space="preserve">, </w:t>
      </w:r>
      <w:proofErr w:type="spellStart"/>
      <w:r w:rsidRPr="00BC5175">
        <w:rPr>
          <w:rFonts w:ascii="Times New Roman" w:hAnsi="Times New Roman" w:cs="Times New Roman"/>
          <w:sz w:val="16"/>
          <w:szCs w:val="16"/>
          <w:lang w:eastAsia="ar-SA"/>
        </w:rPr>
        <w:t>Бурмистрова</w:t>
      </w:r>
      <w:proofErr w:type="spellEnd"/>
      <w:r w:rsidRPr="00BC5175">
        <w:rPr>
          <w:rFonts w:ascii="Times New Roman" w:hAnsi="Times New Roman" w:cs="Times New Roman"/>
          <w:sz w:val="16"/>
          <w:szCs w:val="16"/>
          <w:lang w:eastAsia="ar-SA"/>
        </w:rPr>
        <w:t xml:space="preserve"> Мария Васильевна, </w:t>
      </w:r>
      <w:proofErr w:type="spellStart"/>
      <w:r w:rsidRPr="00BC5175">
        <w:rPr>
          <w:rFonts w:ascii="Times New Roman" w:hAnsi="Times New Roman" w:cs="Times New Roman"/>
          <w:sz w:val="16"/>
          <w:szCs w:val="16"/>
          <w:lang w:eastAsia="ar-SA"/>
        </w:rPr>
        <w:t>Гуреева</w:t>
      </w:r>
      <w:proofErr w:type="spellEnd"/>
      <w:r w:rsidRPr="00BC5175">
        <w:rPr>
          <w:rFonts w:ascii="Times New Roman" w:hAnsi="Times New Roman" w:cs="Times New Roman"/>
          <w:sz w:val="16"/>
          <w:szCs w:val="16"/>
          <w:lang w:eastAsia="ar-SA"/>
        </w:rPr>
        <w:t xml:space="preserve"> Марина Васильевна.</w:t>
      </w:r>
      <w:r>
        <w:rPr>
          <w:sz w:val="18"/>
          <w:szCs w:val="18"/>
          <w:lang w:eastAsia="ar-SA"/>
        </w:rPr>
        <w:t xml:space="preserve"> </w:t>
      </w:r>
      <w:r w:rsidR="006653E5" w:rsidRPr="006653E5">
        <w:rPr>
          <w:rFonts w:ascii="Times New Roman" w:eastAsia="Times New Roman" w:hAnsi="Times New Roman" w:cs="Times New Roman"/>
          <w:b/>
          <w:sz w:val="16"/>
          <w:szCs w:val="16"/>
        </w:rPr>
        <w:t xml:space="preserve">РЕШЕНИЕ ПРИНЯТО. </w:t>
      </w:r>
    </w:p>
    <w:p w:rsidR="006653E5" w:rsidRPr="006653E5" w:rsidRDefault="006653E5" w:rsidP="00BC5175">
      <w:pPr>
        <w:keepNext/>
        <w:spacing w:after="0" w:line="259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53E5">
        <w:rPr>
          <w:rFonts w:ascii="Times New Roman" w:eastAsia="Times New Roman" w:hAnsi="Times New Roman" w:cs="Times New Roman"/>
          <w:b/>
          <w:sz w:val="16"/>
          <w:szCs w:val="16"/>
        </w:rPr>
        <w:t>Кворум и итоги голосования по вопросу № 5 повестки дня:</w:t>
      </w:r>
    </w:p>
    <w:p w:rsidR="006653E5" w:rsidRPr="006653E5" w:rsidRDefault="006653E5" w:rsidP="00BC5175">
      <w:pPr>
        <w:keepNext/>
        <w:spacing w:after="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53E5">
        <w:rPr>
          <w:rFonts w:ascii="Times New Roman" w:eastAsia="Times New Roman" w:hAnsi="Times New Roman" w:cs="Times New Roman"/>
          <w:sz w:val="16"/>
          <w:szCs w:val="16"/>
        </w:rPr>
        <w:t>Об утвержден</w:t>
      </w:r>
      <w:proofErr w:type="gramStart"/>
      <w:r w:rsidRPr="006653E5">
        <w:rPr>
          <w:rFonts w:ascii="Times New Roman" w:eastAsia="Times New Roman" w:hAnsi="Times New Roman" w:cs="Times New Roman"/>
          <w:sz w:val="16"/>
          <w:szCs w:val="16"/>
        </w:rPr>
        <w:t>ии ау</w:t>
      </w:r>
      <w:proofErr w:type="gramEnd"/>
      <w:r w:rsidRPr="006653E5">
        <w:rPr>
          <w:rFonts w:ascii="Times New Roman" w:eastAsia="Times New Roman" w:hAnsi="Times New Roman" w:cs="Times New Roman"/>
          <w:sz w:val="16"/>
          <w:szCs w:val="16"/>
        </w:rPr>
        <w:t>дитора Общества</w:t>
      </w:r>
    </w:p>
    <w:tbl>
      <w:tblPr>
        <w:tblW w:w="1063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7"/>
        <w:gridCol w:w="1595"/>
      </w:tblGrid>
      <w:tr w:rsidR="006653E5" w:rsidRPr="006653E5" w:rsidTr="008D0EBC">
        <w:trPr>
          <w:cantSplit/>
        </w:trPr>
        <w:tc>
          <w:tcPr>
            <w:tcW w:w="9037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95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26 711</w:t>
            </w:r>
          </w:p>
        </w:tc>
      </w:tr>
      <w:tr w:rsidR="006653E5" w:rsidRPr="006653E5" w:rsidTr="008D0EBC">
        <w:trPr>
          <w:cantSplit/>
        </w:trPr>
        <w:tc>
          <w:tcPr>
            <w:tcW w:w="9037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595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26 711 </w:t>
            </w:r>
          </w:p>
        </w:tc>
      </w:tr>
      <w:tr w:rsidR="006653E5" w:rsidRPr="006653E5" w:rsidTr="008D0EBC">
        <w:trPr>
          <w:cantSplit/>
        </w:trPr>
        <w:tc>
          <w:tcPr>
            <w:tcW w:w="9037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595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19 213  </w:t>
            </w:r>
          </w:p>
        </w:tc>
      </w:tr>
      <w:tr w:rsidR="006653E5" w:rsidRPr="006653E5" w:rsidTr="008D0EBC">
        <w:trPr>
          <w:cantSplit/>
        </w:trPr>
        <w:tc>
          <w:tcPr>
            <w:tcW w:w="9037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КВОРУМ по данному вопросу повестки дня</w:t>
            </w: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595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71.9291%</w:t>
            </w:r>
          </w:p>
        </w:tc>
      </w:tr>
    </w:tbl>
    <w:p w:rsidR="006653E5" w:rsidRPr="006653E5" w:rsidRDefault="006653E5" w:rsidP="006653E5">
      <w:pPr>
        <w:spacing w:after="0" w:line="259" w:lineRule="auto"/>
        <w:ind w:left="567"/>
        <w:rPr>
          <w:rFonts w:ascii="Times New Roman" w:eastAsia="Times New Roman" w:hAnsi="Times New Roman" w:cs="Times New Roman"/>
          <w:sz w:val="16"/>
          <w:szCs w:val="16"/>
        </w:rPr>
      </w:pPr>
      <w:r w:rsidRPr="006653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063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4660"/>
        <w:gridCol w:w="3013"/>
      </w:tblGrid>
      <w:tr w:rsidR="006653E5" w:rsidRPr="006653E5" w:rsidTr="008D0EBC">
        <w:trPr>
          <w:cantSplit/>
        </w:trPr>
        <w:tc>
          <w:tcPr>
            <w:tcW w:w="2959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013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от </w:t>
            </w:r>
            <w:proofErr w:type="gramStart"/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принявших</w:t>
            </w:r>
            <w:proofErr w:type="gramEnd"/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участие в собрании</w:t>
            </w:r>
          </w:p>
        </w:tc>
      </w:tr>
      <w:tr w:rsidR="006653E5" w:rsidRPr="006653E5" w:rsidTr="008D0EBC">
        <w:trPr>
          <w:cantSplit/>
        </w:trPr>
        <w:tc>
          <w:tcPr>
            <w:tcW w:w="2959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19 213</w:t>
            </w:r>
          </w:p>
        </w:tc>
        <w:tc>
          <w:tcPr>
            <w:tcW w:w="3013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100.0000</w:t>
            </w:r>
          </w:p>
        </w:tc>
      </w:tr>
      <w:tr w:rsidR="006653E5" w:rsidRPr="006653E5" w:rsidTr="008D0EBC">
        <w:trPr>
          <w:cantSplit/>
        </w:trPr>
        <w:tc>
          <w:tcPr>
            <w:tcW w:w="2959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0.0000</w:t>
            </w:r>
          </w:p>
        </w:tc>
      </w:tr>
      <w:tr w:rsidR="006653E5" w:rsidRPr="006653E5" w:rsidTr="008D0EBC">
        <w:trPr>
          <w:cantSplit/>
        </w:trPr>
        <w:tc>
          <w:tcPr>
            <w:tcW w:w="2959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0.0000</w:t>
            </w:r>
          </w:p>
        </w:tc>
      </w:tr>
    </w:tbl>
    <w:p w:rsidR="00BC5175" w:rsidRPr="00BC5175" w:rsidRDefault="00BC5175" w:rsidP="00BC5175">
      <w:pPr>
        <w:spacing w:after="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5175">
        <w:rPr>
          <w:rFonts w:ascii="Times New Roman" w:eastAsia="Times New Roman" w:hAnsi="Times New Roman" w:cs="Times New Roman"/>
          <w:b/>
          <w:sz w:val="16"/>
          <w:szCs w:val="16"/>
        </w:rPr>
        <w:t xml:space="preserve">Решение: </w:t>
      </w:r>
      <w:r w:rsidRPr="00BC5175">
        <w:rPr>
          <w:rFonts w:ascii="Times New Roman" w:eastAsia="Times New Roman" w:hAnsi="Times New Roman" w:cs="Times New Roman"/>
          <w:sz w:val="16"/>
          <w:szCs w:val="16"/>
        </w:rPr>
        <w:t>Утвердить аудитором  Общества: Общество с ограниченной ответственностью Аудиторская фирма «</w:t>
      </w:r>
      <w:proofErr w:type="spellStart"/>
      <w:r w:rsidRPr="00BC5175">
        <w:rPr>
          <w:rFonts w:ascii="Times New Roman" w:eastAsia="Times New Roman" w:hAnsi="Times New Roman" w:cs="Times New Roman"/>
          <w:sz w:val="16"/>
          <w:szCs w:val="16"/>
        </w:rPr>
        <w:t>Силаудит</w:t>
      </w:r>
      <w:proofErr w:type="spellEnd"/>
      <w:r w:rsidRPr="00BC5175">
        <w:rPr>
          <w:rFonts w:ascii="Times New Roman" w:eastAsia="Times New Roman" w:hAnsi="Times New Roman" w:cs="Times New Roman"/>
          <w:sz w:val="16"/>
          <w:szCs w:val="16"/>
        </w:rPr>
        <w:t>» (ОГРН 1021300977818, 430001, Республика Мордовия, г. Саранск, ул. Васенко, д.24, офис 1).</w:t>
      </w:r>
    </w:p>
    <w:p w:rsidR="006653E5" w:rsidRPr="00BC5175" w:rsidRDefault="006653E5" w:rsidP="00BC5175">
      <w:pPr>
        <w:spacing w:after="0" w:line="259" w:lineRule="auto"/>
        <w:ind w:left="567" w:firstLine="14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C5175">
        <w:rPr>
          <w:rFonts w:ascii="Times New Roman" w:eastAsia="Times New Roman" w:hAnsi="Times New Roman" w:cs="Times New Roman"/>
          <w:b/>
          <w:sz w:val="16"/>
          <w:szCs w:val="16"/>
        </w:rPr>
        <w:t>РЕШЕНИЕ ПРИНЯТО.</w:t>
      </w:r>
    </w:p>
    <w:p w:rsidR="006653E5" w:rsidRPr="006653E5" w:rsidRDefault="006653E5" w:rsidP="00BC5175">
      <w:pPr>
        <w:keepNext/>
        <w:spacing w:after="0" w:line="259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653E5">
        <w:rPr>
          <w:rFonts w:ascii="Times New Roman" w:eastAsia="Times New Roman" w:hAnsi="Times New Roman" w:cs="Times New Roman"/>
          <w:b/>
          <w:sz w:val="16"/>
          <w:szCs w:val="16"/>
        </w:rPr>
        <w:t>Кворум и итоги голосования по вопросу № 6 повестки дня:</w:t>
      </w:r>
    </w:p>
    <w:p w:rsidR="006653E5" w:rsidRPr="006653E5" w:rsidRDefault="006653E5" w:rsidP="00BC5175">
      <w:pPr>
        <w:keepNext/>
        <w:spacing w:after="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653E5">
        <w:rPr>
          <w:rFonts w:ascii="Times New Roman" w:eastAsia="Times New Roman" w:hAnsi="Times New Roman" w:cs="Times New Roman"/>
          <w:sz w:val="16"/>
          <w:szCs w:val="16"/>
        </w:rPr>
        <w:t>Одобрение заключения на будущее крупных сделок, а также сделок с заинтересованностью с   АО "</w:t>
      </w:r>
      <w:proofErr w:type="spellStart"/>
      <w:r w:rsidRPr="006653E5">
        <w:rPr>
          <w:rFonts w:ascii="Times New Roman" w:eastAsia="Times New Roman" w:hAnsi="Times New Roman" w:cs="Times New Roman"/>
          <w:sz w:val="16"/>
          <w:szCs w:val="16"/>
        </w:rPr>
        <w:t>Росссельхозбанк</w:t>
      </w:r>
      <w:proofErr w:type="spellEnd"/>
      <w:r w:rsidRPr="006653E5">
        <w:rPr>
          <w:rFonts w:ascii="Times New Roman" w:eastAsia="Times New Roman" w:hAnsi="Times New Roman" w:cs="Times New Roman"/>
          <w:sz w:val="16"/>
          <w:szCs w:val="16"/>
        </w:rPr>
        <w:t>", которые будут совершены в период с «03» июня 2021 года по дату проведения очередного годового собрания акционеров АО «Хлебная база»,  со следующими существенными условиями: предмет сделки: предоставление поручительства на всю сумму обязательств,  залога имущества, принадлежащего Обществу,  в обеспечение исполнения обязательств по кредитным сделкам, заключаемым с предприятиями</w:t>
      </w:r>
      <w:proofErr w:type="gramEnd"/>
      <w:r w:rsidRPr="006653E5">
        <w:rPr>
          <w:rFonts w:ascii="Times New Roman" w:eastAsia="Times New Roman" w:hAnsi="Times New Roman" w:cs="Times New Roman"/>
          <w:sz w:val="16"/>
          <w:szCs w:val="16"/>
        </w:rPr>
        <w:t xml:space="preserve"> ГК «МАПО» (ОАО «Птицефабрика «</w:t>
      </w:r>
      <w:proofErr w:type="spellStart"/>
      <w:r w:rsidRPr="006653E5">
        <w:rPr>
          <w:rFonts w:ascii="Times New Roman" w:eastAsia="Times New Roman" w:hAnsi="Times New Roman" w:cs="Times New Roman"/>
          <w:sz w:val="16"/>
          <w:szCs w:val="16"/>
        </w:rPr>
        <w:t>Атемарская</w:t>
      </w:r>
      <w:proofErr w:type="spellEnd"/>
      <w:r w:rsidRPr="006653E5">
        <w:rPr>
          <w:rFonts w:ascii="Times New Roman" w:eastAsia="Times New Roman" w:hAnsi="Times New Roman" w:cs="Times New Roman"/>
          <w:sz w:val="16"/>
          <w:szCs w:val="16"/>
        </w:rPr>
        <w:t>», ТНВ «ООО МАПО и</w:t>
      </w:r>
      <w:proofErr w:type="gramStart"/>
      <w:r w:rsidRPr="006653E5">
        <w:rPr>
          <w:rFonts w:ascii="Times New Roman" w:eastAsia="Times New Roman" w:hAnsi="Times New Roman" w:cs="Times New Roman"/>
          <w:sz w:val="16"/>
          <w:szCs w:val="16"/>
        </w:rPr>
        <w:t xml:space="preserve"> К</w:t>
      </w:r>
      <w:proofErr w:type="gramEnd"/>
      <w:r w:rsidRPr="006653E5">
        <w:rPr>
          <w:rFonts w:ascii="Times New Roman" w:eastAsia="Times New Roman" w:hAnsi="Times New Roman" w:cs="Times New Roman"/>
          <w:sz w:val="16"/>
          <w:szCs w:val="16"/>
        </w:rPr>
        <w:t>», ООО «МАПО «Ардатов», ООО «МАПО «Восток», ООО «</w:t>
      </w:r>
      <w:proofErr w:type="spellStart"/>
      <w:r w:rsidRPr="006653E5">
        <w:rPr>
          <w:rFonts w:ascii="Times New Roman" w:eastAsia="Times New Roman" w:hAnsi="Times New Roman" w:cs="Times New Roman"/>
          <w:sz w:val="16"/>
          <w:szCs w:val="16"/>
        </w:rPr>
        <w:t>Ремезенское</w:t>
      </w:r>
      <w:proofErr w:type="spellEnd"/>
      <w:r w:rsidRPr="006653E5">
        <w:rPr>
          <w:rFonts w:ascii="Times New Roman" w:eastAsia="Times New Roman" w:hAnsi="Times New Roman" w:cs="Times New Roman"/>
          <w:sz w:val="16"/>
          <w:szCs w:val="16"/>
        </w:rPr>
        <w:t>», ТНВ «ООО «Комсомолец» и Компания», ООО «Комсомолец», ООО «Нива», ОАО «Племенной завод «Александровский», ООО «8-ое Марта», ООО «</w:t>
      </w:r>
      <w:proofErr w:type="spellStart"/>
      <w:r w:rsidRPr="006653E5">
        <w:rPr>
          <w:rFonts w:ascii="Times New Roman" w:eastAsia="Times New Roman" w:hAnsi="Times New Roman" w:cs="Times New Roman"/>
          <w:sz w:val="16"/>
          <w:szCs w:val="16"/>
        </w:rPr>
        <w:t>Сабанчеевское</w:t>
      </w:r>
      <w:proofErr w:type="spellEnd"/>
      <w:r w:rsidRPr="006653E5">
        <w:rPr>
          <w:rFonts w:ascii="Times New Roman" w:eastAsia="Times New Roman" w:hAnsi="Times New Roman" w:cs="Times New Roman"/>
          <w:sz w:val="16"/>
          <w:szCs w:val="16"/>
        </w:rPr>
        <w:t>», ООО «</w:t>
      </w:r>
      <w:proofErr w:type="spellStart"/>
      <w:r w:rsidRPr="006653E5">
        <w:rPr>
          <w:rFonts w:ascii="Times New Roman" w:eastAsia="Times New Roman" w:hAnsi="Times New Roman" w:cs="Times New Roman"/>
          <w:sz w:val="16"/>
          <w:szCs w:val="16"/>
        </w:rPr>
        <w:t>Агропромсервис</w:t>
      </w:r>
      <w:proofErr w:type="spellEnd"/>
      <w:r w:rsidRPr="006653E5">
        <w:rPr>
          <w:rFonts w:ascii="Times New Roman" w:eastAsia="Times New Roman" w:hAnsi="Times New Roman" w:cs="Times New Roman"/>
          <w:sz w:val="16"/>
          <w:szCs w:val="16"/>
        </w:rPr>
        <w:t>», СХПК «Светлый путь») с процентной ставкой не более 12% годовых, суммой сделок не более 4 (Четырех) миллиардов рублей со сроком не более 1 года.</w:t>
      </w:r>
    </w:p>
    <w:tbl>
      <w:tblPr>
        <w:tblW w:w="1063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2693"/>
      </w:tblGrid>
      <w:tr w:rsidR="006653E5" w:rsidRPr="006653E5" w:rsidTr="008D0EBC">
        <w:trPr>
          <w:cantSplit/>
        </w:trPr>
        <w:tc>
          <w:tcPr>
            <w:tcW w:w="7939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2693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26 711 </w:t>
            </w:r>
          </w:p>
        </w:tc>
      </w:tr>
      <w:tr w:rsidR="006653E5" w:rsidRPr="006653E5" w:rsidTr="008D0EBC">
        <w:trPr>
          <w:cantSplit/>
        </w:trPr>
        <w:tc>
          <w:tcPr>
            <w:tcW w:w="7939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2693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7 498 </w:t>
            </w:r>
          </w:p>
        </w:tc>
      </w:tr>
      <w:tr w:rsidR="006653E5" w:rsidRPr="006653E5" w:rsidTr="008D0EBC">
        <w:trPr>
          <w:cantSplit/>
        </w:trPr>
        <w:tc>
          <w:tcPr>
            <w:tcW w:w="7939" w:type="dxa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2693" w:type="dxa"/>
          </w:tcPr>
          <w:p w:rsidR="006653E5" w:rsidRPr="006653E5" w:rsidRDefault="006653E5" w:rsidP="003D5930">
            <w:pPr>
              <w:keepNext/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6653E5" w:rsidRPr="006653E5" w:rsidTr="008D0EBC">
        <w:trPr>
          <w:cantSplit/>
        </w:trPr>
        <w:tc>
          <w:tcPr>
            <w:tcW w:w="10632" w:type="dxa"/>
            <w:gridSpan w:val="2"/>
          </w:tcPr>
          <w:p w:rsidR="006653E5" w:rsidRPr="006653E5" w:rsidRDefault="006653E5" w:rsidP="003D5930">
            <w:pPr>
              <w:keepNext/>
              <w:spacing w:after="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3E5">
              <w:rPr>
                <w:rFonts w:ascii="Times New Roman" w:eastAsia="Times New Roman" w:hAnsi="Times New Roman" w:cs="Times New Roman"/>
                <w:sz w:val="16"/>
                <w:szCs w:val="16"/>
              </w:rPr>
              <w:t>КВОРУМ по данному вопросу повестки дня</w:t>
            </w:r>
            <w:r w:rsidRPr="006653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отсутствовал</w:t>
            </w:r>
          </w:p>
        </w:tc>
      </w:tr>
    </w:tbl>
    <w:p w:rsidR="006653E5" w:rsidRPr="00531005" w:rsidRDefault="006653E5" w:rsidP="00BC5175">
      <w:pPr>
        <w:spacing w:after="0" w:line="259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31005">
        <w:rPr>
          <w:rFonts w:ascii="Times New Roman" w:eastAsia="Times New Roman" w:hAnsi="Times New Roman" w:cs="Times New Roman"/>
          <w:b/>
          <w:sz w:val="16"/>
          <w:szCs w:val="16"/>
        </w:rPr>
        <w:t>Результаты голосования по вопросу № 6 не подсчитывались ввиду отсутствия кворума.</w:t>
      </w:r>
    </w:p>
    <w:p w:rsidR="008D0EBC" w:rsidRPr="008D0EBC" w:rsidRDefault="008D0EBC" w:rsidP="008D0EBC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EBC">
        <w:rPr>
          <w:rFonts w:ascii="Times New Roman" w:eastAsia="Times New Roman" w:hAnsi="Times New Roman" w:cs="Times New Roman"/>
          <w:sz w:val="16"/>
          <w:szCs w:val="16"/>
          <w:lang w:eastAsia="ru-RU"/>
        </w:rPr>
        <w:t>«1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Pr="008D0EBC">
        <w:rPr>
          <w:rFonts w:ascii="Times New Roman" w:eastAsia="Times New Roman" w:hAnsi="Times New Roman" w:cs="Times New Roman"/>
          <w:sz w:val="16"/>
          <w:szCs w:val="16"/>
          <w:lang w:eastAsia="ru-RU"/>
        </w:rPr>
        <w:t>» июня  2021 г.</w:t>
      </w:r>
    </w:p>
    <w:p w:rsidR="00BC5175" w:rsidRDefault="008D0EBC" w:rsidP="008D0EBC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EB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 годового общего собрания акционеров Общества: А.И. Атласов  </w:t>
      </w:r>
    </w:p>
    <w:p w:rsidR="00E22E37" w:rsidRPr="006653E5" w:rsidRDefault="00BC5175" w:rsidP="008D0EBC">
      <w:pPr>
        <w:spacing w:after="0" w:line="240" w:lineRule="auto"/>
        <w:ind w:left="-142"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8D0EBC" w:rsidRPr="008D0E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екретарь  годового общего собрания акционеров Общества: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8D0EBC" w:rsidRPr="008D0E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Л.Я. </w:t>
      </w:r>
      <w:proofErr w:type="spellStart"/>
      <w:r w:rsidR="008D0EBC" w:rsidRPr="008D0EBC">
        <w:rPr>
          <w:rFonts w:ascii="Times New Roman" w:eastAsia="Times New Roman" w:hAnsi="Times New Roman" w:cs="Times New Roman"/>
          <w:sz w:val="16"/>
          <w:szCs w:val="16"/>
          <w:lang w:eastAsia="ru-RU"/>
        </w:rPr>
        <w:t>Коледаева</w:t>
      </w:r>
      <w:bookmarkStart w:id="0" w:name="_GoBack"/>
      <w:bookmarkEnd w:id="0"/>
      <w:proofErr w:type="spellEnd"/>
    </w:p>
    <w:sectPr w:rsidR="00E22E37" w:rsidRPr="006653E5" w:rsidSect="00A527BF">
      <w:pgSz w:w="11900" w:h="16800"/>
      <w:pgMar w:top="426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952605"/>
    <w:multiLevelType w:val="hybridMultilevel"/>
    <w:tmpl w:val="CA8E3A92"/>
    <w:lvl w:ilvl="0" w:tplc="85E87A2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D715EA5"/>
    <w:multiLevelType w:val="hybridMultilevel"/>
    <w:tmpl w:val="AE0A2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30"/>
    <w:rsid w:val="00010EC4"/>
    <w:rsid w:val="0001456D"/>
    <w:rsid w:val="000166D5"/>
    <w:rsid w:val="0006684D"/>
    <w:rsid w:val="0007216A"/>
    <w:rsid w:val="000B6E62"/>
    <w:rsid w:val="00116B8C"/>
    <w:rsid w:val="001316D9"/>
    <w:rsid w:val="00142FE7"/>
    <w:rsid w:val="001472FF"/>
    <w:rsid w:val="001A19F2"/>
    <w:rsid w:val="001E6C26"/>
    <w:rsid w:val="00214C3A"/>
    <w:rsid w:val="00251A17"/>
    <w:rsid w:val="002720FF"/>
    <w:rsid w:val="002A5FB4"/>
    <w:rsid w:val="00360094"/>
    <w:rsid w:val="0038480A"/>
    <w:rsid w:val="003D2A98"/>
    <w:rsid w:val="00410C9E"/>
    <w:rsid w:val="0041364B"/>
    <w:rsid w:val="00416BCD"/>
    <w:rsid w:val="00462A68"/>
    <w:rsid w:val="00477148"/>
    <w:rsid w:val="00512785"/>
    <w:rsid w:val="00531005"/>
    <w:rsid w:val="005675A5"/>
    <w:rsid w:val="00575E49"/>
    <w:rsid w:val="00594D55"/>
    <w:rsid w:val="005A3F30"/>
    <w:rsid w:val="006371E0"/>
    <w:rsid w:val="006653E5"/>
    <w:rsid w:val="006855C8"/>
    <w:rsid w:val="006C7387"/>
    <w:rsid w:val="007116A9"/>
    <w:rsid w:val="0078402C"/>
    <w:rsid w:val="007C17A7"/>
    <w:rsid w:val="008343A2"/>
    <w:rsid w:val="008440F6"/>
    <w:rsid w:val="008C7154"/>
    <w:rsid w:val="008D0EBC"/>
    <w:rsid w:val="008D3CF4"/>
    <w:rsid w:val="00934CC3"/>
    <w:rsid w:val="00946302"/>
    <w:rsid w:val="009A1CDB"/>
    <w:rsid w:val="009E0632"/>
    <w:rsid w:val="00A33352"/>
    <w:rsid w:val="00A527BF"/>
    <w:rsid w:val="00A76015"/>
    <w:rsid w:val="00A967A0"/>
    <w:rsid w:val="00AE2521"/>
    <w:rsid w:val="00AF2CE0"/>
    <w:rsid w:val="00B46E89"/>
    <w:rsid w:val="00B71855"/>
    <w:rsid w:val="00B837D5"/>
    <w:rsid w:val="00B914B5"/>
    <w:rsid w:val="00BC5175"/>
    <w:rsid w:val="00BD4E6D"/>
    <w:rsid w:val="00BE0F13"/>
    <w:rsid w:val="00C83FC1"/>
    <w:rsid w:val="00C96C12"/>
    <w:rsid w:val="00C96E08"/>
    <w:rsid w:val="00CE2A6F"/>
    <w:rsid w:val="00D47FC3"/>
    <w:rsid w:val="00D508B1"/>
    <w:rsid w:val="00E22E37"/>
    <w:rsid w:val="00EF7AAD"/>
    <w:rsid w:val="00F07E18"/>
    <w:rsid w:val="00F31C84"/>
    <w:rsid w:val="00F36EB4"/>
    <w:rsid w:val="00F4568B"/>
    <w:rsid w:val="00F96185"/>
    <w:rsid w:val="00FB72F3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18"/>
    <w:pPr>
      <w:ind w:left="720"/>
      <w:contextualSpacing/>
    </w:pPr>
  </w:style>
  <w:style w:type="table" w:styleId="a4">
    <w:name w:val="Table Grid"/>
    <w:basedOn w:val="a1"/>
    <w:rsid w:val="00B46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18"/>
    <w:pPr>
      <w:ind w:left="720"/>
      <w:contextualSpacing/>
    </w:pPr>
  </w:style>
  <w:style w:type="table" w:styleId="a4">
    <w:name w:val="Table Grid"/>
    <w:basedOn w:val="a1"/>
    <w:rsid w:val="00B46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 Титунина Э.Д.</dc:creator>
  <cp:lastModifiedBy>urist</cp:lastModifiedBy>
  <cp:revision>4</cp:revision>
  <cp:lastPrinted>2020-12-02T08:42:00Z</cp:lastPrinted>
  <dcterms:created xsi:type="dcterms:W3CDTF">2021-06-16T06:55:00Z</dcterms:created>
  <dcterms:modified xsi:type="dcterms:W3CDTF">2021-06-16T09:37:00Z</dcterms:modified>
</cp:coreProperties>
</file>